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95682" w14:textId="77777777" w:rsidR="0019587B" w:rsidRPr="00A73B7F" w:rsidRDefault="006219F5" w:rsidP="00C11308">
      <w:pPr>
        <w:shd w:val="clear" w:color="auto" w:fill="FFFFFF"/>
        <w:autoSpaceDE w:val="0"/>
        <w:autoSpaceDN w:val="0"/>
        <w:adjustRightInd w:val="0"/>
        <w:contextualSpacing/>
        <w:jc w:val="right"/>
        <w:textAlignment w:val="baseline"/>
        <w:rPr>
          <w:rStyle w:val="Accentuation"/>
          <w:rFonts w:ascii="Arial" w:hAnsi="Arial" w:cs="Arial"/>
          <w:b/>
          <w:bCs/>
          <w:i w:val="0"/>
          <w:sz w:val="32"/>
          <w:szCs w:val="32"/>
          <w:lang w:val="en-US"/>
        </w:rPr>
      </w:pPr>
      <w:r>
        <w:rPr>
          <w:noProof/>
        </w:rPr>
        <w:drawing>
          <wp:anchor distT="0" distB="0" distL="114300" distR="114300" simplePos="0" relativeHeight="6" behindDoc="0" locked="0" layoutInCell="0" allowOverlap="1" wp14:anchorId="2B9C846E" wp14:editId="2E912742">
            <wp:simplePos x="0" y="0"/>
            <wp:positionH relativeFrom="column">
              <wp:posOffset>57150</wp:posOffset>
            </wp:positionH>
            <wp:positionV relativeFrom="paragraph">
              <wp:posOffset>635</wp:posOffset>
            </wp:positionV>
            <wp:extent cx="1485900" cy="838200"/>
            <wp:effectExtent l="0" t="0" r="0" b="0"/>
            <wp:wrapSquare wrapText="bothSides"/>
            <wp:docPr id="1" name="Image 1003592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003592580"/>
                    <pic:cNvPicPr>
                      <a:picLocks noChangeAspect="1" noChangeArrowheads="1"/>
                    </pic:cNvPicPr>
                  </pic:nvPicPr>
                  <pic:blipFill>
                    <a:blip r:embed="rId5"/>
                    <a:stretch>
                      <a:fillRect/>
                    </a:stretch>
                  </pic:blipFill>
                  <pic:spPr bwMode="auto">
                    <a:xfrm>
                      <a:off x="0" y="0"/>
                      <a:ext cx="1485900" cy="838200"/>
                    </a:xfrm>
                    <a:prstGeom prst="rect">
                      <a:avLst/>
                    </a:prstGeom>
                  </pic:spPr>
                </pic:pic>
              </a:graphicData>
            </a:graphic>
          </wp:anchor>
        </w:drawing>
      </w:r>
      <w:r w:rsidRPr="00A73B7F">
        <w:rPr>
          <w:rStyle w:val="Accentuation"/>
          <w:rFonts w:ascii="Arial" w:hAnsi="Arial" w:cs="Arial"/>
          <w:sz w:val="32"/>
          <w:szCs w:val="32"/>
          <w:lang w:val="en-US"/>
        </w:rPr>
        <w:t xml:space="preserve">                                      </w:t>
      </w:r>
      <w:r w:rsidRPr="00A73B7F">
        <w:rPr>
          <w:rStyle w:val="Accentuation"/>
          <w:rFonts w:ascii="Arial" w:hAnsi="Arial" w:cs="Arial"/>
          <w:b/>
          <w:bCs/>
          <w:i w:val="0"/>
          <w:sz w:val="32"/>
          <w:szCs w:val="32"/>
          <w:lang w:val="en-US"/>
        </w:rPr>
        <w:t>Mona Young-eun Kim</w:t>
      </w:r>
    </w:p>
    <w:p w14:paraId="72585E9D" w14:textId="77777777" w:rsidR="0019587B" w:rsidRPr="00A73B7F" w:rsidRDefault="006219F5" w:rsidP="00C11308">
      <w:pPr>
        <w:shd w:val="clear" w:color="auto" w:fill="FFFFFF"/>
        <w:tabs>
          <w:tab w:val="left" w:pos="3360"/>
          <w:tab w:val="right" w:pos="7946"/>
        </w:tabs>
        <w:autoSpaceDE w:val="0"/>
        <w:autoSpaceDN w:val="0"/>
        <w:adjustRightInd w:val="0"/>
        <w:contextualSpacing/>
        <w:jc w:val="right"/>
        <w:textAlignment w:val="baseline"/>
        <w:rPr>
          <w:rStyle w:val="Accentuation"/>
          <w:rFonts w:ascii="Arial" w:hAnsi="Arial" w:cs="Arial"/>
          <w:i w:val="0"/>
          <w:iCs w:val="0"/>
          <w:sz w:val="32"/>
          <w:szCs w:val="32"/>
          <w:lang w:val="en-US"/>
        </w:rPr>
      </w:pPr>
      <w:r w:rsidRPr="00A73B7F">
        <w:rPr>
          <w:rStyle w:val="Accentuation"/>
          <w:rFonts w:ascii="Arial" w:hAnsi="Arial" w:cs="Arial"/>
          <w:i w:val="0"/>
          <w:iCs w:val="0"/>
          <w:sz w:val="32"/>
          <w:szCs w:val="32"/>
          <w:lang w:val="en-US"/>
        </w:rPr>
        <w:tab/>
      </w:r>
      <w:r w:rsidRPr="00A73B7F">
        <w:rPr>
          <w:rStyle w:val="Accentuation"/>
          <w:rFonts w:ascii="Arial" w:hAnsi="Arial" w:cs="Arial"/>
          <w:i w:val="0"/>
          <w:iCs w:val="0"/>
          <w:sz w:val="32"/>
          <w:szCs w:val="32"/>
          <w:lang w:val="en-US"/>
        </w:rPr>
        <w:tab/>
        <w:t xml:space="preserve">  </w:t>
      </w:r>
      <w:r w:rsidRPr="00A73B7F">
        <w:rPr>
          <w:rStyle w:val="Accentuation"/>
          <w:rFonts w:ascii="Arial" w:hAnsi="Arial" w:cs="Arial"/>
          <w:sz w:val="32"/>
          <w:szCs w:val="32"/>
          <w:lang w:val="en-US"/>
        </w:rPr>
        <w:t xml:space="preserve">Eat the Plastic                                                                 </w:t>
      </w:r>
    </w:p>
    <w:p w14:paraId="43329F60" w14:textId="77777777" w:rsidR="0019587B" w:rsidRDefault="006219F5" w:rsidP="00C11308">
      <w:pPr>
        <w:shd w:val="clear" w:color="auto" w:fill="FFFFFF"/>
        <w:autoSpaceDE w:val="0"/>
        <w:autoSpaceDN w:val="0"/>
        <w:adjustRightInd w:val="0"/>
        <w:contextualSpacing/>
        <w:jc w:val="right"/>
        <w:textAlignment w:val="baseline"/>
        <w:rPr>
          <w:rStyle w:val="Accentuation"/>
          <w:rFonts w:ascii="Arial" w:hAnsi="Arial" w:cs="Arial"/>
          <w:i w:val="0"/>
          <w:iCs w:val="0"/>
          <w:color w:val="515151"/>
          <w:lang w:eastAsia="fr-FR"/>
        </w:rPr>
      </w:pPr>
      <w:r>
        <w:rPr>
          <w:rStyle w:val="Accentuation"/>
          <w:rFonts w:ascii="Arial" w:hAnsi="Arial" w:cs="Arial"/>
          <w:i w:val="0"/>
          <w:iCs w:val="0"/>
          <w:color w:val="292929"/>
        </w:rPr>
        <w:t xml:space="preserve">Exposition du 15 septembre </w:t>
      </w:r>
      <w:r w:rsidRPr="00A73B7F">
        <w:rPr>
          <w:rStyle w:val="Accentuation"/>
          <w:rFonts w:ascii="Arial" w:hAnsi="Arial" w:cs="Arial"/>
          <w:i w:val="0"/>
          <w:iCs w:val="0"/>
        </w:rPr>
        <w:t>au</w:t>
      </w:r>
      <w:r>
        <w:rPr>
          <w:rStyle w:val="Accentuation"/>
          <w:rFonts w:ascii="Arial" w:hAnsi="Arial" w:cs="Arial"/>
          <w:i w:val="0"/>
          <w:iCs w:val="0"/>
          <w:color w:val="292929"/>
        </w:rPr>
        <w:t xml:space="preserve"> 21 octobre 2023 </w:t>
      </w:r>
    </w:p>
    <w:p w14:paraId="081906E9" w14:textId="77777777" w:rsidR="0019587B" w:rsidRDefault="006219F5" w:rsidP="00C11308">
      <w:pPr>
        <w:pStyle w:val="NormalWeb"/>
        <w:shd w:val="clear" w:color="auto" w:fill="FFFFFF"/>
        <w:autoSpaceDE w:val="0"/>
        <w:autoSpaceDN w:val="0"/>
        <w:adjustRightInd w:val="0"/>
        <w:spacing w:beforeAutospacing="0" w:afterAutospacing="0"/>
        <w:contextualSpacing/>
        <w:jc w:val="right"/>
        <w:rPr>
          <w:rFonts w:ascii="Arial" w:hAnsi="Arial" w:cs="Arial"/>
        </w:rPr>
      </w:pPr>
      <w:r>
        <w:rPr>
          <w:rFonts w:ascii="Arial" w:hAnsi="Arial" w:cs="Arial"/>
          <w:color w:val="292929"/>
        </w:rPr>
        <w:t xml:space="preserve">Vernissage le 15 septembre à partir de 18 heures </w:t>
      </w:r>
    </w:p>
    <w:p w14:paraId="432AD4BD" w14:textId="77777777" w:rsidR="0019587B" w:rsidRDefault="0019587B" w:rsidP="00C11308">
      <w:pPr>
        <w:shd w:val="clear" w:color="auto" w:fill="FFFFFF"/>
        <w:autoSpaceDE w:val="0"/>
        <w:autoSpaceDN w:val="0"/>
        <w:adjustRightInd w:val="0"/>
        <w:contextualSpacing/>
        <w:jc w:val="both"/>
        <w:textAlignment w:val="baseline"/>
        <w:rPr>
          <w:rFonts w:ascii="Arial" w:hAnsi="Arial" w:cs="Arial"/>
          <w:color w:val="515151"/>
          <w:lang w:eastAsia="fr-FR"/>
        </w:rPr>
      </w:pPr>
    </w:p>
    <w:p w14:paraId="5D30240F" w14:textId="77777777" w:rsidR="0019587B" w:rsidRDefault="0019587B" w:rsidP="00C11308">
      <w:pPr>
        <w:shd w:val="clear" w:color="auto" w:fill="FFFFFF"/>
        <w:autoSpaceDE w:val="0"/>
        <w:autoSpaceDN w:val="0"/>
        <w:adjustRightInd w:val="0"/>
        <w:contextualSpacing/>
        <w:jc w:val="both"/>
        <w:textAlignment w:val="baseline"/>
        <w:rPr>
          <w:rFonts w:ascii="Arial" w:hAnsi="Arial" w:cs="Arial"/>
          <w:color w:val="515151"/>
          <w:lang w:eastAsia="fr-FR"/>
        </w:rPr>
      </w:pPr>
    </w:p>
    <w:p w14:paraId="1AE445A4" w14:textId="77777777" w:rsidR="0019587B" w:rsidRDefault="0019587B" w:rsidP="00C11308">
      <w:pPr>
        <w:shd w:val="clear" w:color="auto" w:fill="FFFFFF"/>
        <w:autoSpaceDE w:val="0"/>
        <w:autoSpaceDN w:val="0"/>
        <w:adjustRightInd w:val="0"/>
        <w:contextualSpacing/>
        <w:jc w:val="both"/>
        <w:textAlignment w:val="baseline"/>
        <w:rPr>
          <w:rFonts w:ascii="Arial" w:hAnsi="Arial" w:cs="Arial"/>
          <w:color w:val="515151"/>
          <w:lang w:eastAsia="fr-FR"/>
        </w:rPr>
      </w:pPr>
    </w:p>
    <w:p w14:paraId="42507786" w14:textId="77777777" w:rsidR="0019587B" w:rsidRDefault="006219F5" w:rsidP="00C11308">
      <w:pPr>
        <w:shd w:val="clear" w:color="auto" w:fill="FFFFFF"/>
        <w:autoSpaceDE w:val="0"/>
        <w:autoSpaceDN w:val="0"/>
        <w:adjustRightInd w:val="0"/>
        <w:contextualSpacing/>
        <w:jc w:val="both"/>
        <w:textAlignment w:val="baseline"/>
        <w:rPr>
          <w:rFonts w:ascii="Arial" w:hAnsi="Arial" w:cs="Arial"/>
          <w:color w:val="515151"/>
          <w:lang w:eastAsia="fr-FR"/>
        </w:rPr>
      </w:pPr>
      <w:r>
        <w:rPr>
          <w:rFonts w:ascii="Arial" w:hAnsi="Arial" w:cs="Arial"/>
          <w:noProof/>
          <w:color w:val="515151"/>
          <w:lang w:eastAsia="fr-FR"/>
        </w:rPr>
        <w:drawing>
          <wp:anchor distT="0" distB="0" distL="114300" distR="114300" simplePos="0" relativeHeight="7" behindDoc="0" locked="0" layoutInCell="0" allowOverlap="1" wp14:anchorId="119BEAC4" wp14:editId="6D4AD5DF">
            <wp:simplePos x="0" y="0"/>
            <wp:positionH relativeFrom="margin">
              <wp:posOffset>3752850</wp:posOffset>
            </wp:positionH>
            <wp:positionV relativeFrom="margin">
              <wp:posOffset>1400175</wp:posOffset>
            </wp:positionV>
            <wp:extent cx="3467100" cy="2445385"/>
            <wp:effectExtent l="0" t="0" r="0" b="0"/>
            <wp:wrapSquare wrapText="bothSides"/>
            <wp:docPr id="2" name="Image 3" descr="Une image contenant balle, Presse-papiers, sphè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descr="Une image contenant balle, Presse-papiers, sphère&#10;&#10;Description générée automatiquement"/>
                    <pic:cNvPicPr>
                      <a:picLocks noChangeAspect="1" noChangeArrowheads="1"/>
                    </pic:cNvPicPr>
                  </pic:nvPicPr>
                  <pic:blipFill>
                    <a:blip r:embed="rId6"/>
                    <a:stretch>
                      <a:fillRect/>
                    </a:stretch>
                  </pic:blipFill>
                  <pic:spPr bwMode="auto">
                    <a:xfrm>
                      <a:off x="0" y="0"/>
                      <a:ext cx="3467100" cy="2445385"/>
                    </a:xfrm>
                    <a:prstGeom prst="rect">
                      <a:avLst/>
                    </a:prstGeom>
                  </pic:spPr>
                </pic:pic>
              </a:graphicData>
            </a:graphic>
            <wp14:sizeRelH relativeFrom="margin">
              <wp14:pctWidth>0</wp14:pctWidth>
            </wp14:sizeRelH>
          </wp:anchor>
        </w:drawing>
      </w:r>
    </w:p>
    <w:p w14:paraId="24062C71" w14:textId="38EB8ACB" w:rsidR="0019587B" w:rsidRPr="008C01E9" w:rsidRDefault="006219F5" w:rsidP="00C11308">
      <w:pPr>
        <w:shd w:val="clear" w:color="auto" w:fill="FFFFFF"/>
        <w:autoSpaceDE w:val="0"/>
        <w:autoSpaceDN w:val="0"/>
        <w:adjustRightInd w:val="0"/>
        <w:contextualSpacing/>
        <w:jc w:val="both"/>
        <w:textAlignment w:val="baseline"/>
        <w:rPr>
          <w:rFonts w:ascii="Arial" w:hAnsi="Arial" w:cs="Arial"/>
          <w:lang w:eastAsia="fr-FR"/>
        </w:rPr>
      </w:pPr>
      <w:r w:rsidRPr="008C01E9">
        <w:rPr>
          <w:rFonts w:ascii="Arial" w:hAnsi="Arial" w:cs="Arial"/>
          <w:lang w:eastAsia="fr-FR"/>
        </w:rPr>
        <w:t xml:space="preserve">Mona Young-eun Kim avait présenté en 2021 à la galerie AL/MA une installation – </w:t>
      </w:r>
      <w:r w:rsidRPr="008C01E9">
        <w:rPr>
          <w:rFonts w:ascii="Arial" w:hAnsi="Arial" w:cs="Arial"/>
          <w:i/>
          <w:iCs/>
          <w:lang w:eastAsia="fr-FR"/>
        </w:rPr>
        <w:t>Doublage</w:t>
      </w:r>
      <w:r w:rsidR="006629CC" w:rsidRPr="008C01E9">
        <w:rPr>
          <w:rFonts w:ascii="Arial" w:hAnsi="Arial" w:cs="Arial"/>
          <w:i/>
          <w:iCs/>
          <w:lang w:eastAsia="fr-FR"/>
        </w:rPr>
        <w:t xml:space="preserve"> </w:t>
      </w:r>
      <w:r w:rsidR="006629CC" w:rsidRPr="008C01E9">
        <w:rPr>
          <w:rFonts w:ascii="Arial" w:hAnsi="Arial" w:cs="Arial"/>
          <w:lang w:eastAsia="fr-FR"/>
        </w:rPr>
        <w:t>–</w:t>
      </w:r>
      <w:r w:rsidR="006629CC" w:rsidRPr="008C01E9">
        <w:rPr>
          <w:rFonts w:ascii="Arial" w:hAnsi="Arial" w:cs="Arial"/>
          <w:i/>
          <w:iCs/>
          <w:lang w:eastAsia="fr-FR"/>
        </w:rPr>
        <w:t xml:space="preserve"> </w:t>
      </w:r>
      <w:r w:rsidR="00A73B7F" w:rsidRPr="008C01E9">
        <w:rPr>
          <w:rFonts w:ascii="Arial" w:hAnsi="Arial" w:cs="Arial"/>
          <w:lang w:eastAsia="fr-FR"/>
        </w:rPr>
        <w:t>par laquelle</w:t>
      </w:r>
      <w:r w:rsidRPr="008C01E9">
        <w:rPr>
          <w:rFonts w:ascii="Arial" w:hAnsi="Arial" w:cs="Arial"/>
          <w:lang w:eastAsia="fr-FR"/>
        </w:rPr>
        <w:t xml:space="preserve"> le spectateur était invité à explorer les modalités d’interprétation des signes visuels dans l’espace urbain. </w:t>
      </w:r>
    </w:p>
    <w:p w14:paraId="1BE3BFF2" w14:textId="4C2DF658" w:rsidR="0019587B" w:rsidRPr="008C01E9" w:rsidRDefault="006219F5" w:rsidP="00C11308">
      <w:pPr>
        <w:autoSpaceDE w:val="0"/>
        <w:autoSpaceDN w:val="0"/>
        <w:adjustRightInd w:val="0"/>
        <w:contextualSpacing/>
        <w:jc w:val="both"/>
        <w:rPr>
          <w:rStyle w:val="A3"/>
          <w:rFonts w:ascii="Arial" w:hAnsi="Arial" w:cs="Arial"/>
          <w:color w:val="auto"/>
          <w:sz w:val="24"/>
          <w:szCs w:val="24"/>
        </w:rPr>
      </w:pPr>
      <w:r w:rsidRPr="008C01E9">
        <w:rPr>
          <w:noProof/>
        </w:rPr>
        <w:drawing>
          <wp:anchor distT="0" distB="0" distL="114300" distR="114300" simplePos="0" relativeHeight="8" behindDoc="0" locked="0" layoutInCell="0" allowOverlap="1" wp14:anchorId="40366721" wp14:editId="3364BBAB">
            <wp:simplePos x="0" y="0"/>
            <wp:positionH relativeFrom="margin">
              <wp:posOffset>3771900</wp:posOffset>
            </wp:positionH>
            <wp:positionV relativeFrom="margin">
              <wp:posOffset>4081145</wp:posOffset>
            </wp:positionV>
            <wp:extent cx="2903220" cy="3747770"/>
            <wp:effectExtent l="0" t="0" r="0" b="5080"/>
            <wp:wrapSquare wrapText="bothSides"/>
            <wp:docPr id="3" name="Image 1" descr="Une image contenant Pierre précieuse, Accessoire de mode, Bijoux, crysta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Une image contenant Pierre précieuse, Accessoire de mode, Bijoux, crystal&#10;&#10;Description générée automatiquement"/>
                    <pic:cNvPicPr>
                      <a:picLocks noChangeAspect="1" noChangeArrowheads="1"/>
                    </pic:cNvPicPr>
                  </pic:nvPicPr>
                  <pic:blipFill>
                    <a:blip r:embed="rId7"/>
                    <a:stretch>
                      <a:fillRect/>
                    </a:stretch>
                  </pic:blipFill>
                  <pic:spPr bwMode="auto">
                    <a:xfrm>
                      <a:off x="0" y="0"/>
                      <a:ext cx="2903220" cy="3747770"/>
                    </a:xfrm>
                    <a:prstGeom prst="rect">
                      <a:avLst/>
                    </a:prstGeom>
                  </pic:spPr>
                </pic:pic>
              </a:graphicData>
            </a:graphic>
            <wp14:sizeRelH relativeFrom="margin">
              <wp14:pctWidth>0</wp14:pctWidth>
            </wp14:sizeRelH>
          </wp:anchor>
        </w:drawing>
      </w:r>
      <w:r w:rsidRPr="008C01E9">
        <w:rPr>
          <w:rStyle w:val="A3"/>
          <w:rFonts w:ascii="Arial" w:hAnsi="Arial" w:cs="Arial"/>
          <w:color w:val="auto"/>
          <w:sz w:val="24"/>
          <w:szCs w:val="24"/>
        </w:rPr>
        <w:t xml:space="preserve">Le nouveau projet de Mona Young-eun Kim consiste, en un récit dystopique, à imaginer l’extinction de l’Homo Sapiens et l’émergence d’une nouvelle espèce </w:t>
      </w:r>
      <w:r w:rsidRPr="008C01E9">
        <w:rPr>
          <w:rStyle w:val="A3"/>
          <w:rFonts w:ascii="Arial" w:hAnsi="Arial" w:cs="Arial"/>
          <w:i/>
          <w:iCs/>
          <w:color w:val="auto"/>
          <w:sz w:val="24"/>
          <w:szCs w:val="24"/>
        </w:rPr>
        <w:t>Plasticus Humanimalia</w:t>
      </w:r>
      <w:r w:rsidRPr="008C01E9">
        <w:rPr>
          <w:rStyle w:val="A3"/>
          <w:rFonts w:ascii="Arial" w:hAnsi="Arial" w:cs="Arial"/>
          <w:color w:val="auto"/>
          <w:sz w:val="24"/>
          <w:szCs w:val="24"/>
        </w:rPr>
        <w:t xml:space="preserve">. C’est la suite de son travail </w:t>
      </w:r>
      <w:r w:rsidRPr="008C01E9">
        <w:rPr>
          <w:rStyle w:val="A3"/>
          <w:rFonts w:ascii="Arial" w:hAnsi="Arial" w:cs="Arial"/>
          <w:i/>
          <w:iCs/>
          <w:color w:val="auto"/>
          <w:sz w:val="24"/>
          <w:szCs w:val="24"/>
        </w:rPr>
        <w:t xml:space="preserve">Plastic Drinker </w:t>
      </w:r>
      <w:r w:rsidRPr="008C01E9">
        <w:rPr>
          <w:rStyle w:val="A3"/>
          <w:rFonts w:ascii="Arial" w:hAnsi="Arial" w:cs="Arial"/>
          <w:color w:val="auto"/>
          <w:sz w:val="24"/>
          <w:szCs w:val="24"/>
        </w:rPr>
        <w:t xml:space="preserve">sur campagnes publicitaires et les objets-sculptures qui encouragent les gens à devenir des buveurs en plastique pour </w:t>
      </w:r>
      <w:r w:rsidR="00A73B7F" w:rsidRPr="008C01E9">
        <w:rPr>
          <w:rStyle w:val="A3"/>
          <w:rFonts w:ascii="Arial" w:hAnsi="Arial" w:cs="Arial"/>
          <w:color w:val="auto"/>
          <w:sz w:val="24"/>
          <w:szCs w:val="24"/>
        </w:rPr>
        <w:t xml:space="preserve">survivre. </w:t>
      </w:r>
      <w:r w:rsidRPr="008C01E9">
        <w:rPr>
          <w:rStyle w:val="A3"/>
          <w:rFonts w:ascii="Arial" w:hAnsi="Arial" w:cs="Arial"/>
          <w:color w:val="auto"/>
          <w:sz w:val="24"/>
          <w:szCs w:val="24"/>
        </w:rPr>
        <w:t>L’exposition prend la forme d’un inventaire d’organes (cœur, poumon, cerveau</w:t>
      </w:r>
      <w:r w:rsidR="00A73B7F" w:rsidRPr="008C01E9">
        <w:rPr>
          <w:rStyle w:val="A3"/>
          <w:rFonts w:ascii="Arial" w:hAnsi="Arial" w:cs="Arial"/>
          <w:color w:val="auto"/>
          <w:sz w:val="24"/>
          <w:szCs w:val="24"/>
        </w:rPr>
        <w:t>, etc.</w:t>
      </w:r>
      <w:r w:rsidRPr="008C01E9">
        <w:rPr>
          <w:rStyle w:val="A3"/>
          <w:rFonts w:ascii="Arial" w:hAnsi="Arial" w:cs="Arial"/>
          <w:color w:val="auto"/>
          <w:sz w:val="24"/>
          <w:szCs w:val="24"/>
        </w:rPr>
        <w:t xml:space="preserve">), représentés à l’échelle 1, en résine, laissant voir des résidus de plastique intégrés. Ces sculptures sont disposées sur des tables rétroéclairées, des négatoscopes empruntés à des cabinets de radiologie. Trois vitraux représentant les molécules du PVC, du polystyrène et du PET viennent compléter ce musée d’anatomie imaginaire. </w:t>
      </w:r>
    </w:p>
    <w:p w14:paraId="0B47790A" w14:textId="46798A5B" w:rsidR="0019587B" w:rsidRPr="008C01E9" w:rsidRDefault="006219F5" w:rsidP="00C11308">
      <w:pPr>
        <w:tabs>
          <w:tab w:val="left" w:pos="5370"/>
        </w:tabs>
        <w:autoSpaceDE w:val="0"/>
        <w:autoSpaceDN w:val="0"/>
        <w:adjustRightInd w:val="0"/>
        <w:contextualSpacing/>
        <w:jc w:val="both"/>
        <w:textAlignment w:val="baseline"/>
        <w:rPr>
          <w:rFonts w:ascii="Arial" w:hAnsi="Arial" w:cs="Arial"/>
          <w:lang w:eastAsia="fr-FR"/>
        </w:rPr>
      </w:pPr>
      <w:r w:rsidRPr="008C01E9">
        <w:rPr>
          <w:rFonts w:ascii="Arial" w:hAnsi="Arial" w:cs="Arial"/>
          <w:lang w:eastAsia="fr-FR"/>
        </w:rPr>
        <w:t>L'observation de ces objets artistiques place le spectateur dans une situation contradictoire, entre fascination et désespoir, devant la préfiguration de la fin annoncée de l’humanité. Selon les études les plus récentes sur les flux de déchets plastiques, il faut savoir qu’e</w:t>
      </w:r>
      <w:r w:rsidRPr="008C01E9">
        <w:rPr>
          <w:rFonts w:ascii="Arial" w:hAnsi="Arial" w:cs="Arial"/>
          <w:shd w:val="clear" w:color="auto" w:fill="FFFFFF"/>
        </w:rPr>
        <w:t xml:space="preserve">n l'espace d'à peine deux décennies, la production annuelle de déchets plastiques dans le monde a doublé, passant de 180 millions à plus de 350 millions de tonnes, (Cf. le dernier rapport de l’OCDE : </w:t>
      </w:r>
      <w:hyperlink r:id="rId8" w:tgtFrame="_blank">
        <w:r w:rsidRPr="008C01E9">
          <w:rPr>
            <w:rStyle w:val="Lienhypertexte"/>
            <w:rFonts w:ascii="Arial" w:hAnsi="Arial" w:cs="Arial"/>
            <w:color w:val="auto"/>
            <w:u w:val="none"/>
            <w:shd w:val="clear" w:color="auto" w:fill="FFFFFF"/>
          </w:rPr>
          <w:t>Global Plastics Outlook</w:t>
        </w:r>
      </w:hyperlink>
      <w:r w:rsidRPr="008C01E9">
        <w:rPr>
          <w:rStyle w:val="Lienhypertexte"/>
          <w:rFonts w:ascii="Arial" w:hAnsi="Arial" w:cs="Arial"/>
          <w:color w:val="auto"/>
          <w:u w:val="none"/>
          <w:shd w:val="clear" w:color="auto" w:fill="FFFFFF"/>
        </w:rPr>
        <w:t>)</w:t>
      </w:r>
      <w:r w:rsidRPr="008C01E9">
        <w:rPr>
          <w:rFonts w:ascii="Arial" w:hAnsi="Arial" w:cs="Arial"/>
          <w:shd w:val="clear" w:color="auto" w:fill="FFFFFF"/>
        </w:rPr>
        <w:t>. Une grande partie de ces déchets rest</w:t>
      </w:r>
      <w:r w:rsidR="0043612C" w:rsidRPr="008C01E9">
        <w:rPr>
          <w:rFonts w:ascii="Arial" w:hAnsi="Arial" w:cs="Arial"/>
          <w:shd w:val="clear" w:color="auto" w:fill="FFFFFF"/>
        </w:rPr>
        <w:t xml:space="preserve">e </w:t>
      </w:r>
      <w:r w:rsidRPr="008C01E9">
        <w:rPr>
          <w:rFonts w:ascii="Arial" w:hAnsi="Arial" w:cs="Arial"/>
          <w:shd w:val="clear" w:color="auto" w:fill="FFFFFF"/>
        </w:rPr>
        <w:t xml:space="preserve">mal gérée, voire pas du tout. À l'échelle mondiale, près du quart d'entre eux (22 </w:t>
      </w:r>
      <w:r w:rsidR="00A73B7F" w:rsidRPr="008C01E9">
        <w:rPr>
          <w:rFonts w:ascii="Arial" w:hAnsi="Arial" w:cs="Arial"/>
          <w:shd w:val="clear" w:color="auto" w:fill="FFFFFF"/>
        </w:rPr>
        <w:t>%) finit</w:t>
      </w:r>
      <w:r w:rsidRPr="008C01E9">
        <w:rPr>
          <w:rFonts w:ascii="Arial" w:hAnsi="Arial" w:cs="Arial"/>
          <w:shd w:val="clear" w:color="auto" w:fill="FFFFFF"/>
        </w:rPr>
        <w:t xml:space="preserve"> dans des décharges à ciel ouvert ou se retrouve dispersé dans la nature ou les océans. Seulement 9 % sont </w:t>
      </w:r>
      <w:hyperlink r:id="rId9" w:tgtFrame="_blank">
        <w:r w:rsidRPr="008C01E9">
          <w:rPr>
            <w:rStyle w:val="Lienhypertexte"/>
            <w:rFonts w:ascii="Arial" w:hAnsi="Arial" w:cs="Arial"/>
            <w:color w:val="auto"/>
            <w:u w:val="none"/>
            <w:shd w:val="clear" w:color="auto" w:fill="FFFFFF"/>
          </w:rPr>
          <w:t>recyclés</w:t>
        </w:r>
      </w:hyperlink>
      <w:r w:rsidR="00A73B7F" w:rsidRPr="008C01E9">
        <w:rPr>
          <w:rStyle w:val="Lienhypertexte"/>
          <w:rFonts w:ascii="Arial" w:hAnsi="Arial" w:cs="Arial"/>
          <w:color w:val="auto"/>
          <w:shd w:val="clear" w:color="auto" w:fill="FFFFFF"/>
        </w:rPr>
        <w:t>.</w:t>
      </w:r>
      <w:r w:rsidRPr="008C01E9">
        <w:rPr>
          <w:rStyle w:val="Lienhypertexte"/>
          <w:rFonts w:ascii="Arial" w:hAnsi="Arial" w:cs="Arial"/>
          <w:color w:val="auto"/>
          <w:shd w:val="clear" w:color="auto" w:fill="FFFFFF"/>
        </w:rPr>
        <w:t xml:space="preserve"> </w:t>
      </w:r>
    </w:p>
    <w:p w14:paraId="4FFB2B1B" w14:textId="425DB3D0" w:rsidR="0019587B" w:rsidRPr="00A73B7F" w:rsidRDefault="00A73B7F" w:rsidP="00C11308">
      <w:pPr>
        <w:autoSpaceDE w:val="0"/>
        <w:autoSpaceDN w:val="0"/>
        <w:adjustRightInd w:val="0"/>
        <w:contextualSpacing/>
        <w:jc w:val="both"/>
        <w:textAlignment w:val="baseline"/>
        <w:rPr>
          <w:rFonts w:ascii="Arial" w:hAnsi="Arial" w:cs="Arial"/>
          <w:lang w:eastAsia="fr-FR"/>
        </w:rPr>
      </w:pPr>
      <w:r w:rsidRPr="00A73B7F">
        <w:rPr>
          <w:noProof/>
        </w:rPr>
        <mc:AlternateContent>
          <mc:Choice Requires="wps">
            <w:drawing>
              <wp:anchor distT="0" distB="0" distL="113665" distR="114935" simplePos="0" relativeHeight="9" behindDoc="0" locked="0" layoutInCell="0" allowOverlap="1" wp14:anchorId="023F57ED" wp14:editId="620AF5A5">
                <wp:simplePos x="0" y="0"/>
                <wp:positionH relativeFrom="margin">
                  <wp:align>right</wp:align>
                </wp:positionH>
                <wp:positionV relativeFrom="paragraph">
                  <wp:posOffset>127635</wp:posOffset>
                </wp:positionV>
                <wp:extent cx="2685415" cy="361315"/>
                <wp:effectExtent l="0" t="0" r="635" b="635"/>
                <wp:wrapSquare wrapText="bothSides"/>
                <wp:docPr id="4" name="Zone de texte 1"/>
                <wp:cNvGraphicFramePr/>
                <a:graphic xmlns:a="http://schemas.openxmlformats.org/drawingml/2006/main">
                  <a:graphicData uri="http://schemas.microsoft.com/office/word/2010/wordprocessingShape">
                    <wps:wsp>
                      <wps:cNvSpPr/>
                      <wps:spPr>
                        <a:xfrm>
                          <a:off x="0" y="0"/>
                          <a:ext cx="2685415" cy="361633"/>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8A33D63" w14:textId="77777777" w:rsidR="0019587B" w:rsidRDefault="006219F5">
                            <w:pPr>
                              <w:pStyle w:val="Lgende"/>
                            </w:pPr>
                            <w:r>
                              <w:rPr>
                                <w:color w:val="000000" w:themeColor="text1"/>
                              </w:rPr>
                              <w:t xml:space="preserve">Plasticus Humanimalia -Séries Cerveau et Coeur I, 2022, </w:t>
                            </w:r>
                            <w:r>
                              <w:rPr>
                                <w:rStyle w:val="A5"/>
                                <w:color w:val="000000" w:themeColor="text1"/>
                              </w:rPr>
                              <w:t>résine, plastique, pièce unique.</w:t>
                            </w:r>
                          </w:p>
                        </w:txbxContent>
                      </wps:txbx>
                      <wps:bodyPr wrap="square" lIns="0" tIns="0" rIns="0" bIns="0" anchor="t">
                        <a:prstTxWarp prst="textNoShape">
                          <a:avLst/>
                        </a:prstTxWarp>
                        <a:noAutofit/>
                      </wps:bodyPr>
                    </wps:wsp>
                  </a:graphicData>
                </a:graphic>
                <wp14:sizeRelV relativeFrom="margin">
                  <wp14:pctHeight>0</wp14:pctHeight>
                </wp14:sizeRelV>
              </wp:anchor>
            </w:drawing>
          </mc:Choice>
          <mc:Fallback>
            <w:pict>
              <v:rect w14:anchorId="023F57ED" id="Zone de texte 1" o:spid="_x0000_s1026" style="position:absolute;left:0;text-align:left;margin-left:160.25pt;margin-top:10.05pt;width:211.45pt;height:28.45pt;z-index:9;visibility:visible;mso-wrap-style:square;mso-height-percent:0;mso-wrap-distance-left:8.95pt;mso-wrap-distance-top:0;mso-wrap-distance-right:9.05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" o:allowincell="f" stroked="f" strokeweight="0">
                <v:textbox inset="0,0,0,0">
                  <w:txbxContent>
                    <w:p w14:paraId="78A33D63" w14:textId="77777777" w:rsidR="0019587B" w:rsidRDefault="006219F5">
                      <w:pPr>
                        <w:pStyle w:val="Lgende"/>
                      </w:pPr>
                      <w:r>
                        <w:rPr>
                          <w:color w:val="000000" w:themeColor="text1"/>
                        </w:rPr>
                        <w:t xml:space="preserve">Plasticus Humanimalia -Séries Cerveau et Coeur I, 2022, </w:t>
                      </w:r>
                      <w:r>
                        <w:rPr>
                          <w:rStyle w:val="A5"/>
                          <w:color w:val="000000" w:themeColor="text1"/>
                        </w:rPr>
                        <w:t>résine, plastique, pièce unique.</w:t>
                      </w:r>
                    </w:p>
                  </w:txbxContent>
                </v:textbox>
                <w10:wrap type="square" anchorx="margin"/>
              </v:rect>
            </w:pict>
          </mc:Fallback>
        </mc:AlternateContent>
      </w:r>
      <w:r w:rsidRPr="00A73B7F">
        <w:rPr>
          <w:rFonts w:ascii="Arial" w:hAnsi="Arial" w:cs="Arial"/>
          <w:lang w:eastAsia="fr-FR"/>
        </w:rPr>
        <w:t xml:space="preserve">Mona Young-eun Kim propose une forme aussi caustique que radicale de la situation : </w:t>
      </w:r>
      <w:r w:rsidR="0027245A">
        <w:rPr>
          <w:rFonts w:ascii="Arial" w:hAnsi="Arial" w:cs="Arial"/>
          <w:lang w:eastAsia="fr-FR"/>
        </w:rPr>
        <w:t>l</w:t>
      </w:r>
      <w:r w:rsidRPr="00A73B7F">
        <w:rPr>
          <w:rFonts w:ascii="Arial" w:hAnsi="Arial" w:cs="Arial"/>
          <w:lang w:eastAsia="fr-FR"/>
        </w:rPr>
        <w:t>’humanité, qui ne peut plus gérer un système de recyclage écologiquement durable, est obligée de se nourrir exclusivement de cette substance artificielle. Dans l'imaginaire de l'artiste, c'est l'acte qui, consciemment mis en œuvre, conduira l'espèce humaine à son extinction. Pas avant une tentative désespérée d'adaptation, cependant. </w:t>
      </w:r>
    </w:p>
    <w:p w14:paraId="71B186AB" w14:textId="77777777" w:rsidR="0019587B" w:rsidRPr="00A73B7F" w:rsidRDefault="006219F5" w:rsidP="00C11308">
      <w:pPr>
        <w:autoSpaceDE w:val="0"/>
        <w:autoSpaceDN w:val="0"/>
        <w:adjustRightInd w:val="0"/>
        <w:contextualSpacing/>
        <w:jc w:val="both"/>
        <w:rPr>
          <w:rStyle w:val="A3"/>
          <w:rFonts w:ascii="Arial" w:hAnsi="Arial" w:cs="Arial"/>
          <w:color w:val="auto"/>
        </w:rPr>
      </w:pPr>
      <w:r w:rsidRPr="00A73B7F">
        <w:rPr>
          <w:rStyle w:val="A3"/>
          <w:rFonts w:ascii="Arial" w:hAnsi="Arial" w:cs="Arial"/>
          <w:color w:val="auto"/>
        </w:rPr>
        <w:t xml:space="preserve"> </w:t>
      </w:r>
    </w:p>
    <w:p w14:paraId="006B6C56" w14:textId="77777777" w:rsidR="0019587B" w:rsidRDefault="0019587B" w:rsidP="00C11308">
      <w:pPr>
        <w:shd w:val="clear" w:color="auto" w:fill="FFFFFF"/>
        <w:autoSpaceDE w:val="0"/>
        <w:autoSpaceDN w:val="0"/>
        <w:adjustRightInd w:val="0"/>
        <w:contextualSpacing/>
        <w:jc w:val="both"/>
        <w:textAlignment w:val="baseline"/>
        <w:rPr>
          <w:rFonts w:ascii="Arial" w:hAnsi="Arial" w:cs="Arial"/>
          <w:color w:val="515151"/>
          <w:lang w:eastAsia="fr-FR"/>
        </w:rPr>
      </w:pPr>
    </w:p>
    <w:p w14:paraId="3427D830" w14:textId="10158DC8" w:rsidR="0019587B" w:rsidRDefault="006219F5" w:rsidP="00C11308">
      <w:pPr>
        <w:shd w:val="clear" w:color="auto" w:fill="FFFFFF"/>
        <w:autoSpaceDE w:val="0"/>
        <w:autoSpaceDN w:val="0"/>
        <w:adjustRightInd w:val="0"/>
        <w:contextualSpacing/>
        <w:jc w:val="both"/>
        <w:textAlignment w:val="baseline"/>
        <w:rPr>
          <w:rFonts w:ascii="Arial" w:hAnsi="Arial" w:cs="Arial"/>
          <w:lang w:eastAsia="fr-FR"/>
        </w:rPr>
      </w:pPr>
      <w:r>
        <w:rPr>
          <w:rFonts w:ascii="Arial" w:hAnsi="Arial" w:cs="Arial"/>
          <w:lang w:eastAsia="fr-FR"/>
        </w:rPr>
        <w:t xml:space="preserve">Née en Corée du Sud, Mona Young-eun Kim, est une artiste plasticienne vivant en France. Après avoir obtenu une double licence en philosophie et en cinéma à l’Université Dongguk à Séoul, puis le DNSEP à l’École supérieure des Beaux-arts de Montpellier, Mona Young-eun Kim vit actuellement à </w:t>
      </w:r>
      <w:r w:rsidRPr="006219F5">
        <w:rPr>
          <w:rFonts w:ascii="Arial" w:hAnsi="Arial" w:cs="Arial"/>
          <w:lang w:eastAsia="fr-FR"/>
        </w:rPr>
        <w:t xml:space="preserve">Antony </w:t>
      </w:r>
      <w:r>
        <w:rPr>
          <w:rFonts w:ascii="Arial" w:hAnsi="Arial" w:cs="Arial"/>
          <w:lang w:eastAsia="fr-FR"/>
        </w:rPr>
        <w:t>après avoir été en résidence à la Cité internationale des Arts à Paris en 2021.</w:t>
      </w:r>
    </w:p>
    <w:p w14:paraId="779D8513" w14:textId="41111E7C" w:rsidR="0019587B" w:rsidRDefault="00000000" w:rsidP="00C11308">
      <w:pPr>
        <w:autoSpaceDE w:val="0"/>
        <w:autoSpaceDN w:val="0"/>
        <w:adjustRightInd w:val="0"/>
        <w:contextualSpacing/>
        <w:jc w:val="both"/>
        <w:textAlignment w:val="baseline"/>
        <w:rPr>
          <w:rFonts w:ascii="Arial" w:hAnsi="Arial" w:cs="Arial"/>
          <w:color w:val="000000" w:themeColor="text1"/>
          <w:lang w:eastAsia="fr-FR"/>
        </w:rPr>
      </w:pPr>
      <w:hyperlink r:id="rId10" w:tgtFrame="_blank">
        <w:r w:rsidR="006219F5">
          <w:rPr>
            <w:rFonts w:ascii="Arial" w:hAnsi="Arial" w:cs="Arial"/>
            <w:color w:val="000000" w:themeColor="text1"/>
            <w:lang w:eastAsia="fr-FR"/>
          </w:rPr>
          <w:t xml:space="preserve">Elle enseigne à l’École Supérieure d'Art et de Design </w:t>
        </w:r>
        <w:r w:rsidR="006219F5" w:rsidRPr="00A73B7F">
          <w:rPr>
            <w:rFonts w:ascii="Arial" w:hAnsi="Arial" w:cs="Arial"/>
            <w:lang w:eastAsia="fr-FR"/>
          </w:rPr>
          <w:t>de</w:t>
        </w:r>
        <w:r w:rsidR="006219F5">
          <w:rPr>
            <w:rFonts w:ascii="Arial" w:hAnsi="Arial" w:cs="Arial"/>
            <w:color w:val="000000" w:themeColor="text1"/>
            <w:lang w:eastAsia="fr-FR"/>
          </w:rPr>
          <w:t xml:space="preserve"> Reims, France</w:t>
        </w:r>
      </w:hyperlink>
      <w:r w:rsidR="006219F5">
        <w:rPr>
          <w:rFonts w:ascii="Arial" w:hAnsi="Arial" w:cs="Arial"/>
          <w:color w:val="000000" w:themeColor="text1"/>
          <w:u w:val="single"/>
          <w:lang w:eastAsia="fr-FR"/>
        </w:rPr>
        <w:t>.</w:t>
      </w:r>
    </w:p>
    <w:p w14:paraId="710714DC" w14:textId="77777777" w:rsidR="0019587B" w:rsidRDefault="0019587B" w:rsidP="00C11308">
      <w:pPr>
        <w:pStyle w:val="font8"/>
        <w:autoSpaceDE w:val="0"/>
        <w:autoSpaceDN w:val="0"/>
        <w:adjustRightInd w:val="0"/>
        <w:spacing w:before="0" w:after="0"/>
        <w:contextualSpacing/>
        <w:rPr>
          <w:rFonts w:ascii="Arial" w:hAnsi="Arial"/>
          <w:b/>
          <w:bCs/>
          <w:color w:val="C9211E"/>
          <w:sz w:val="22"/>
          <w:szCs w:val="22"/>
        </w:rPr>
      </w:pPr>
    </w:p>
    <w:p w14:paraId="37B8342F" w14:textId="77777777" w:rsidR="0019587B" w:rsidRDefault="0019587B" w:rsidP="00C11308">
      <w:pPr>
        <w:pStyle w:val="font8"/>
        <w:autoSpaceDE w:val="0"/>
        <w:autoSpaceDN w:val="0"/>
        <w:adjustRightInd w:val="0"/>
        <w:spacing w:before="0" w:after="0"/>
        <w:contextualSpacing/>
        <w:rPr>
          <w:rFonts w:ascii="Arial" w:hAnsi="Arial"/>
          <w:b/>
          <w:bCs/>
          <w:color w:val="auto"/>
          <w:sz w:val="22"/>
          <w:szCs w:val="22"/>
        </w:rPr>
      </w:pPr>
    </w:p>
    <w:p w14:paraId="710BEED8" w14:textId="77777777" w:rsidR="00A73B7F" w:rsidRDefault="00A73B7F" w:rsidP="00C11308">
      <w:pPr>
        <w:pStyle w:val="font8"/>
        <w:autoSpaceDE w:val="0"/>
        <w:autoSpaceDN w:val="0"/>
        <w:adjustRightInd w:val="0"/>
        <w:spacing w:before="0" w:after="0"/>
        <w:contextualSpacing/>
        <w:rPr>
          <w:rFonts w:ascii="Arial" w:hAnsi="Arial" w:cs="Arial"/>
          <w:b/>
          <w:bCs/>
          <w:color w:val="auto"/>
          <w:sz w:val="20"/>
          <w:szCs w:val="20"/>
        </w:rPr>
      </w:pPr>
    </w:p>
    <w:p w14:paraId="30B6B715" w14:textId="5FEBB858" w:rsidR="0019587B" w:rsidRPr="006219F5" w:rsidRDefault="006219F5" w:rsidP="00C11308">
      <w:pPr>
        <w:pStyle w:val="font8"/>
        <w:autoSpaceDE w:val="0"/>
        <w:autoSpaceDN w:val="0"/>
        <w:adjustRightInd w:val="0"/>
        <w:spacing w:before="0" w:after="0"/>
        <w:contextualSpacing/>
        <w:rPr>
          <w:rFonts w:ascii="Arial" w:hAnsi="Arial" w:cs="Arial"/>
          <w:b/>
          <w:bCs/>
          <w:color w:val="auto"/>
          <w:sz w:val="20"/>
          <w:szCs w:val="20"/>
        </w:rPr>
      </w:pPr>
      <w:r w:rsidRPr="006219F5">
        <w:rPr>
          <w:rFonts w:ascii="Arial" w:hAnsi="Arial" w:cs="Arial"/>
          <w:b/>
          <w:bCs/>
          <w:color w:val="auto"/>
          <w:sz w:val="20"/>
          <w:szCs w:val="20"/>
        </w:rPr>
        <w:t>EXPOSITIONS PERSONNELLES</w:t>
      </w:r>
    </w:p>
    <w:p w14:paraId="6C9A6975" w14:textId="77777777" w:rsidR="0019587B" w:rsidRPr="006219F5" w:rsidRDefault="0019587B" w:rsidP="00C11308">
      <w:pPr>
        <w:pStyle w:val="font8"/>
        <w:autoSpaceDE w:val="0"/>
        <w:autoSpaceDN w:val="0"/>
        <w:adjustRightInd w:val="0"/>
        <w:spacing w:before="0" w:after="0"/>
        <w:contextualSpacing/>
        <w:rPr>
          <w:rFonts w:ascii="Arial" w:hAnsi="Arial" w:cs="Arial"/>
          <w:b/>
          <w:bCs/>
          <w:color w:val="auto"/>
          <w:sz w:val="20"/>
          <w:szCs w:val="20"/>
        </w:rPr>
      </w:pPr>
    </w:p>
    <w:p w14:paraId="7ACC9C9F" w14:textId="29E60CDD" w:rsidR="0019587B" w:rsidRPr="006219F5" w:rsidRDefault="00000000" w:rsidP="00C11308">
      <w:pPr>
        <w:pStyle w:val="font8"/>
        <w:autoSpaceDE w:val="0"/>
        <w:autoSpaceDN w:val="0"/>
        <w:adjustRightInd w:val="0"/>
        <w:spacing w:before="0" w:after="0"/>
        <w:contextualSpacing/>
        <w:textAlignment w:val="baseline"/>
        <w:rPr>
          <w:rFonts w:ascii="Arial" w:hAnsi="Arial" w:cs="Arial"/>
          <w:color w:val="auto"/>
          <w:sz w:val="20"/>
          <w:szCs w:val="20"/>
        </w:rPr>
      </w:pPr>
      <w:hyperlink r:id="rId11" w:tgtFrame="_blank">
        <w:r w:rsidR="006219F5" w:rsidRPr="006219F5">
          <w:rPr>
            <w:rStyle w:val="Lienhypertexte"/>
            <w:rFonts w:ascii="Arial" w:hAnsi="Arial" w:cs="Arial"/>
            <w:b/>
            <w:bCs/>
            <w:color w:val="auto"/>
            <w:sz w:val="20"/>
            <w:szCs w:val="20"/>
            <w:u w:val="none"/>
          </w:rPr>
          <w:t>2023</w:t>
        </w:r>
        <w:r w:rsidR="006219F5" w:rsidRPr="006219F5">
          <w:rPr>
            <w:rStyle w:val="Lienhypertexte"/>
            <w:rFonts w:ascii="Arial" w:hAnsi="Arial" w:cs="Arial"/>
            <w:color w:val="auto"/>
            <w:sz w:val="20"/>
            <w:szCs w:val="20"/>
            <w:u w:val="none"/>
          </w:rPr>
          <w:t xml:space="preserve">   </w:t>
        </w:r>
        <w:proofErr w:type="spellStart"/>
      </w:hyperlink>
      <w:r w:rsidR="006219F5" w:rsidRPr="006219F5">
        <w:rPr>
          <w:rStyle w:val="wixui-rich-texttext"/>
          <w:rFonts w:ascii="Arial" w:hAnsi="Arial" w:cs="Arial"/>
          <w:i/>
          <w:iCs/>
          <w:color w:val="auto"/>
          <w:sz w:val="20"/>
          <w:szCs w:val="20"/>
        </w:rPr>
        <w:t>Eat</w:t>
      </w:r>
      <w:proofErr w:type="spellEnd"/>
      <w:r w:rsidR="006219F5" w:rsidRPr="006219F5">
        <w:rPr>
          <w:rStyle w:val="wixui-rich-texttext"/>
          <w:rFonts w:ascii="Arial" w:hAnsi="Arial" w:cs="Arial"/>
          <w:i/>
          <w:iCs/>
          <w:color w:val="auto"/>
          <w:sz w:val="20"/>
          <w:szCs w:val="20"/>
        </w:rPr>
        <w:t xml:space="preserve"> the Plastic</w:t>
      </w:r>
      <w:r w:rsidR="006219F5" w:rsidRPr="006219F5">
        <w:rPr>
          <w:rStyle w:val="wixui-rich-texttext"/>
          <w:rFonts w:ascii="Arial" w:hAnsi="Arial" w:cs="Arial"/>
          <w:color w:val="auto"/>
          <w:sz w:val="20"/>
          <w:szCs w:val="20"/>
        </w:rPr>
        <w:t>, Galerie AL/MA, Montpellier ;</w:t>
      </w:r>
      <w:r w:rsidR="006219F5" w:rsidRPr="006219F5">
        <w:rPr>
          <w:rStyle w:val="wixui-rich-texttext"/>
          <w:rFonts w:ascii="Arial" w:hAnsi="Arial" w:cs="Arial"/>
          <w:i/>
          <w:iCs/>
          <w:color w:val="auto"/>
          <w:sz w:val="20"/>
          <w:szCs w:val="20"/>
        </w:rPr>
        <w:t xml:space="preserve"> </w:t>
      </w:r>
      <w:r w:rsidR="00143408" w:rsidRPr="006219F5">
        <w:rPr>
          <w:rStyle w:val="wixui-rich-texttext"/>
          <w:rFonts w:ascii="Arial" w:hAnsi="Arial" w:cs="Arial"/>
          <w:i/>
          <w:iCs/>
          <w:color w:val="auto"/>
          <w:sz w:val="20"/>
          <w:szCs w:val="20"/>
        </w:rPr>
        <w:t xml:space="preserve">Je m’appelle </w:t>
      </w:r>
      <w:proofErr w:type="spellStart"/>
      <w:r w:rsidR="00143408" w:rsidRPr="006219F5">
        <w:rPr>
          <w:rStyle w:val="wixui-rich-texttext"/>
          <w:rFonts w:ascii="Arial" w:hAnsi="Arial" w:cs="Arial"/>
          <w:i/>
          <w:iCs/>
          <w:color w:val="auto"/>
          <w:sz w:val="20"/>
          <w:szCs w:val="20"/>
        </w:rPr>
        <w:t>Nihao</w:t>
      </w:r>
      <w:proofErr w:type="spellEnd"/>
      <w:r w:rsidR="00B519F7" w:rsidRPr="006219F5">
        <w:rPr>
          <w:rStyle w:val="wixui-rich-texttext"/>
          <w:rFonts w:ascii="Arial" w:hAnsi="Arial" w:cs="Arial"/>
          <w:i/>
          <w:iCs/>
          <w:color w:val="auto"/>
          <w:sz w:val="20"/>
          <w:szCs w:val="20"/>
        </w:rPr>
        <w:t xml:space="preserve"> -</w:t>
      </w:r>
      <w:r w:rsidR="00143408" w:rsidRPr="006219F5">
        <w:rPr>
          <w:rStyle w:val="wixui-rich-texttext"/>
          <w:rFonts w:ascii="Arial" w:hAnsi="Arial" w:cs="Arial"/>
          <w:i/>
          <w:iCs/>
          <w:color w:val="auto"/>
          <w:sz w:val="20"/>
          <w:szCs w:val="20"/>
        </w:rPr>
        <w:t xml:space="preserve"> </w:t>
      </w:r>
      <w:hyperlink r:id="rId12" w:tgtFrame="_blank">
        <w:r w:rsidR="006219F5" w:rsidRPr="006219F5">
          <w:rPr>
            <w:rStyle w:val="Lienhypertexte"/>
            <w:rFonts w:ascii="Arial" w:hAnsi="Arial" w:cs="Arial"/>
            <w:color w:val="auto"/>
            <w:sz w:val="20"/>
            <w:szCs w:val="20"/>
            <w:u w:val="none"/>
          </w:rPr>
          <w:t>Performance Instagram, La Centrale - Montréal, Canada</w:t>
        </w:r>
      </w:hyperlink>
    </w:p>
    <w:p w14:paraId="16A167FD" w14:textId="43A1BB84" w:rsidR="0019587B" w:rsidRPr="006219F5" w:rsidRDefault="006219F5" w:rsidP="00C11308">
      <w:pPr>
        <w:pStyle w:val="font8"/>
        <w:autoSpaceDE w:val="0"/>
        <w:autoSpaceDN w:val="0"/>
        <w:adjustRightInd w:val="0"/>
        <w:spacing w:before="0" w:after="0"/>
        <w:contextualSpacing/>
        <w:textAlignment w:val="baseline"/>
        <w:rPr>
          <w:rFonts w:ascii="Arial" w:hAnsi="Arial" w:cs="Arial"/>
          <w:color w:val="auto"/>
          <w:sz w:val="20"/>
          <w:szCs w:val="20"/>
          <w:lang w:val="en-US"/>
        </w:rPr>
      </w:pPr>
      <w:r w:rsidRPr="006219F5">
        <w:rPr>
          <w:rStyle w:val="wixui-rich-texttext"/>
          <w:rFonts w:ascii="Arial" w:hAnsi="Arial" w:cs="Arial"/>
          <w:b/>
          <w:bCs/>
          <w:color w:val="auto"/>
          <w:sz w:val="20"/>
          <w:szCs w:val="20"/>
          <w:lang w:val="en-US"/>
        </w:rPr>
        <w:t xml:space="preserve">2022 </w:t>
      </w:r>
      <w:r w:rsidRPr="006219F5">
        <w:rPr>
          <w:rStyle w:val="wixui-rich-texttext"/>
          <w:rFonts w:ascii="Arial" w:hAnsi="Arial" w:cs="Arial"/>
          <w:color w:val="auto"/>
          <w:sz w:val="20"/>
          <w:szCs w:val="20"/>
          <w:lang w:val="en-US"/>
        </w:rPr>
        <w:t xml:space="preserve">  </w:t>
      </w:r>
      <w:hyperlink r:id="rId13" w:tgtFrame="_blank">
        <w:r w:rsidRPr="006219F5">
          <w:rPr>
            <w:rStyle w:val="Lienhypertexte"/>
            <w:rFonts w:ascii="Arial" w:hAnsi="Arial" w:cs="Arial"/>
            <w:i/>
            <w:iCs/>
            <w:color w:val="auto"/>
            <w:sz w:val="20"/>
            <w:szCs w:val="20"/>
            <w:u w:val="none"/>
            <w:lang w:val="en-US"/>
          </w:rPr>
          <w:t>Plastic Age</w:t>
        </w:r>
        <w:r w:rsidRPr="006219F5">
          <w:rPr>
            <w:rStyle w:val="Lienhypertexte"/>
            <w:rFonts w:ascii="Arial" w:hAnsi="Arial" w:cs="Arial"/>
            <w:color w:val="auto"/>
            <w:sz w:val="20"/>
            <w:szCs w:val="20"/>
            <w:u w:val="none"/>
            <w:lang w:val="en-US"/>
          </w:rPr>
          <w:t xml:space="preserve">, Project space 10 &amp; </w:t>
        </w:r>
        <w:proofErr w:type="gramStart"/>
        <w:r w:rsidRPr="006219F5">
          <w:rPr>
            <w:rStyle w:val="Lienhypertexte"/>
            <w:rFonts w:ascii="Arial" w:hAnsi="Arial" w:cs="Arial"/>
            <w:color w:val="auto"/>
            <w:sz w:val="20"/>
            <w:szCs w:val="20"/>
            <w:u w:val="none"/>
            <w:lang w:val="en-US"/>
          </w:rPr>
          <w:t>Zero</w:t>
        </w:r>
        <w:proofErr w:type="gramEnd"/>
        <w:r w:rsidRPr="006219F5">
          <w:rPr>
            <w:rStyle w:val="Lienhypertexte"/>
            <w:rFonts w:ascii="Arial" w:hAnsi="Arial" w:cs="Arial"/>
            <w:color w:val="auto"/>
            <w:sz w:val="20"/>
            <w:szCs w:val="20"/>
            <w:u w:val="none"/>
            <w:lang w:val="en-US"/>
          </w:rPr>
          <w:t xml:space="preserve"> uno - Venise, Italie</w:t>
        </w:r>
      </w:hyperlink>
    </w:p>
    <w:p w14:paraId="491F21DC" w14:textId="2EA384F4" w:rsidR="0019587B" w:rsidRPr="006219F5" w:rsidRDefault="006219F5" w:rsidP="00C11308">
      <w:pPr>
        <w:pStyle w:val="font8"/>
        <w:autoSpaceDE w:val="0"/>
        <w:autoSpaceDN w:val="0"/>
        <w:adjustRightInd w:val="0"/>
        <w:spacing w:before="0" w:after="0"/>
        <w:contextualSpacing/>
        <w:textAlignment w:val="baseline"/>
        <w:rPr>
          <w:rFonts w:ascii="Arial" w:hAnsi="Arial" w:cs="Arial"/>
          <w:color w:val="auto"/>
          <w:sz w:val="20"/>
          <w:szCs w:val="20"/>
        </w:rPr>
      </w:pPr>
      <w:r w:rsidRPr="006219F5">
        <w:rPr>
          <w:rStyle w:val="wixui-rich-texttext"/>
          <w:rFonts w:ascii="Arial" w:hAnsi="Arial" w:cs="Arial"/>
          <w:b/>
          <w:bCs/>
          <w:color w:val="auto"/>
          <w:sz w:val="20"/>
          <w:szCs w:val="20"/>
        </w:rPr>
        <w:t>2021</w:t>
      </w:r>
      <w:r w:rsidRPr="006219F5">
        <w:rPr>
          <w:rStyle w:val="wixui-rich-texttext"/>
          <w:rFonts w:ascii="Arial" w:hAnsi="Arial" w:cs="Arial"/>
          <w:color w:val="auto"/>
          <w:sz w:val="20"/>
          <w:szCs w:val="20"/>
        </w:rPr>
        <w:t xml:space="preserve">   </w:t>
      </w:r>
      <w:hyperlink r:id="rId14" w:tgtFrame="_blank">
        <w:r w:rsidRPr="006219F5">
          <w:rPr>
            <w:rStyle w:val="Lienhypertexte"/>
            <w:rFonts w:ascii="Arial" w:hAnsi="Arial" w:cs="Arial"/>
            <w:i/>
            <w:iCs/>
            <w:color w:val="auto"/>
            <w:sz w:val="20"/>
            <w:szCs w:val="20"/>
            <w:u w:val="none"/>
          </w:rPr>
          <w:t>Doublage</w:t>
        </w:r>
        <w:r w:rsidRPr="006219F5">
          <w:rPr>
            <w:rStyle w:val="Lienhypertexte"/>
            <w:rFonts w:ascii="Arial" w:hAnsi="Arial" w:cs="Arial"/>
            <w:color w:val="auto"/>
            <w:sz w:val="20"/>
            <w:szCs w:val="20"/>
            <w:u w:val="none"/>
          </w:rPr>
          <w:t xml:space="preserve">, Galerie AL/MA, </w:t>
        </w:r>
        <w:r w:rsidR="00A73B7F" w:rsidRPr="006219F5">
          <w:rPr>
            <w:rStyle w:val="Lienhypertexte"/>
            <w:rFonts w:ascii="Arial" w:hAnsi="Arial" w:cs="Arial"/>
            <w:color w:val="auto"/>
            <w:sz w:val="20"/>
            <w:szCs w:val="20"/>
            <w:u w:val="none"/>
          </w:rPr>
          <w:t xml:space="preserve">projet </w:t>
        </w:r>
        <w:r w:rsidRPr="006219F5">
          <w:rPr>
            <w:rStyle w:val="Lienhypertexte"/>
            <w:rFonts w:ascii="Arial" w:hAnsi="Arial" w:cs="Arial"/>
            <w:color w:val="auto"/>
            <w:sz w:val="20"/>
            <w:szCs w:val="20"/>
            <w:u w:val="none"/>
          </w:rPr>
          <w:t>dans le quartier de l’Écusson - Montpellier, France</w:t>
        </w:r>
      </w:hyperlink>
    </w:p>
    <w:p w14:paraId="4A62E3AA" w14:textId="523061DA" w:rsidR="0019587B" w:rsidRPr="006219F5" w:rsidRDefault="006219F5" w:rsidP="00C11308">
      <w:pPr>
        <w:pStyle w:val="font8"/>
        <w:autoSpaceDE w:val="0"/>
        <w:autoSpaceDN w:val="0"/>
        <w:adjustRightInd w:val="0"/>
        <w:spacing w:before="0" w:after="0"/>
        <w:contextualSpacing/>
        <w:textAlignment w:val="baseline"/>
        <w:rPr>
          <w:rStyle w:val="wixui-rich-texttext"/>
          <w:rFonts w:ascii="Arial" w:hAnsi="Arial" w:cs="Arial"/>
          <w:color w:val="auto"/>
          <w:sz w:val="20"/>
          <w:szCs w:val="20"/>
          <w:lang w:val="en-US"/>
        </w:rPr>
      </w:pPr>
      <w:r w:rsidRPr="006219F5">
        <w:rPr>
          <w:rStyle w:val="wixui-rich-texttext"/>
          <w:rFonts w:ascii="Arial" w:hAnsi="Arial" w:cs="Arial"/>
          <w:b/>
          <w:bCs/>
          <w:color w:val="auto"/>
          <w:sz w:val="20"/>
          <w:szCs w:val="20"/>
          <w:lang w:val="en-US"/>
        </w:rPr>
        <w:t>2019</w:t>
      </w:r>
      <w:r w:rsidRPr="006219F5">
        <w:rPr>
          <w:rStyle w:val="wixui-rich-texttext"/>
          <w:rFonts w:ascii="Arial" w:hAnsi="Arial" w:cs="Arial"/>
          <w:color w:val="auto"/>
          <w:sz w:val="20"/>
          <w:szCs w:val="20"/>
          <w:lang w:val="en-US"/>
        </w:rPr>
        <w:t xml:space="preserve">  </w:t>
      </w:r>
      <w:hyperlink r:id="rId15" w:tgtFrame="_blank">
        <w:r w:rsidRPr="006219F5">
          <w:rPr>
            <w:rStyle w:val="Lienhypertexte"/>
            <w:rFonts w:ascii="Arial" w:hAnsi="Arial" w:cs="Arial"/>
            <w:i/>
            <w:iCs/>
            <w:color w:val="auto"/>
            <w:sz w:val="20"/>
            <w:szCs w:val="20"/>
            <w:u w:val="none"/>
            <w:lang w:val="en-US"/>
          </w:rPr>
          <w:t>Too Much And Not Enough,</w:t>
        </w:r>
        <w:r w:rsidRPr="006219F5">
          <w:rPr>
            <w:rStyle w:val="Lienhypertexte"/>
            <w:rFonts w:ascii="Arial" w:hAnsi="Arial" w:cs="Arial"/>
            <w:color w:val="auto"/>
            <w:sz w:val="20"/>
            <w:szCs w:val="20"/>
            <w:u w:val="none"/>
            <w:lang w:val="en-US"/>
          </w:rPr>
          <w:t xml:space="preserve"> </w:t>
        </w:r>
        <w:proofErr w:type="spellStart"/>
        <w:r w:rsidRPr="006219F5">
          <w:rPr>
            <w:rStyle w:val="Lienhypertexte"/>
            <w:rFonts w:ascii="Arial" w:hAnsi="Arial" w:cs="Arial"/>
            <w:color w:val="auto"/>
            <w:sz w:val="20"/>
            <w:szCs w:val="20"/>
            <w:u w:val="none"/>
            <w:lang w:val="en-US"/>
          </w:rPr>
          <w:t>curatrice</w:t>
        </w:r>
        <w:proofErr w:type="spellEnd"/>
        <w:r w:rsidRPr="006219F5">
          <w:rPr>
            <w:rStyle w:val="Lienhypertexte"/>
            <w:rFonts w:ascii="Arial" w:hAnsi="Arial" w:cs="Arial"/>
            <w:color w:val="auto"/>
            <w:sz w:val="20"/>
            <w:szCs w:val="20"/>
            <w:u w:val="none"/>
            <w:lang w:val="en-US"/>
          </w:rPr>
          <w:t xml:space="preserve"> </w:t>
        </w:r>
        <w:proofErr w:type="spellStart"/>
        <w:r w:rsidRPr="006219F5">
          <w:rPr>
            <w:rStyle w:val="Lienhypertexte"/>
            <w:rFonts w:ascii="Arial" w:hAnsi="Arial" w:cs="Arial"/>
            <w:color w:val="auto"/>
            <w:sz w:val="20"/>
            <w:szCs w:val="20"/>
            <w:u w:val="none"/>
            <w:lang w:val="en-US"/>
          </w:rPr>
          <w:t>Stilbé</w:t>
        </w:r>
        <w:proofErr w:type="spellEnd"/>
        <w:r w:rsidRPr="006219F5">
          <w:rPr>
            <w:rStyle w:val="Lienhypertexte"/>
            <w:rFonts w:ascii="Arial" w:hAnsi="Arial" w:cs="Arial"/>
            <w:color w:val="auto"/>
            <w:sz w:val="20"/>
            <w:szCs w:val="20"/>
            <w:u w:val="none"/>
            <w:lang w:val="en-US"/>
          </w:rPr>
          <w:t xml:space="preserve"> Schroeder, Casino Forum d'art </w:t>
        </w:r>
        <w:proofErr w:type="spellStart"/>
        <w:r w:rsidRPr="006219F5">
          <w:rPr>
            <w:rStyle w:val="Lienhypertexte"/>
            <w:rFonts w:ascii="Arial" w:hAnsi="Arial" w:cs="Arial"/>
            <w:color w:val="auto"/>
            <w:sz w:val="20"/>
            <w:szCs w:val="20"/>
            <w:u w:val="none"/>
            <w:lang w:val="en-US"/>
          </w:rPr>
          <w:t>contemporain</w:t>
        </w:r>
        <w:proofErr w:type="spellEnd"/>
        <w:r w:rsidRPr="006219F5">
          <w:rPr>
            <w:rStyle w:val="Lienhypertexte"/>
            <w:rFonts w:ascii="Arial" w:hAnsi="Arial" w:cs="Arial"/>
            <w:color w:val="auto"/>
            <w:sz w:val="20"/>
            <w:szCs w:val="20"/>
            <w:u w:val="none"/>
            <w:lang w:val="en-US"/>
          </w:rPr>
          <w:t xml:space="preserve"> - Luxembourg</w:t>
        </w:r>
      </w:hyperlink>
      <w:r w:rsidRPr="006219F5">
        <w:rPr>
          <w:rStyle w:val="wixui-rich-texttext"/>
          <w:rFonts w:ascii="Arial" w:hAnsi="Arial" w:cs="Arial"/>
          <w:color w:val="auto"/>
          <w:sz w:val="20"/>
          <w:szCs w:val="20"/>
          <w:lang w:val="en-US"/>
        </w:rPr>
        <w:t>, Luxembourg</w:t>
      </w:r>
    </w:p>
    <w:p w14:paraId="4EC4DC6E" w14:textId="77777777" w:rsidR="0019587B" w:rsidRPr="006219F5" w:rsidRDefault="0019587B" w:rsidP="00C11308">
      <w:pPr>
        <w:pStyle w:val="font8"/>
        <w:autoSpaceDE w:val="0"/>
        <w:autoSpaceDN w:val="0"/>
        <w:adjustRightInd w:val="0"/>
        <w:spacing w:before="0" w:after="0"/>
        <w:contextualSpacing/>
        <w:textAlignment w:val="baseline"/>
        <w:rPr>
          <w:rFonts w:ascii="Arial" w:hAnsi="Arial" w:cs="Arial"/>
          <w:color w:val="auto"/>
          <w:sz w:val="20"/>
          <w:szCs w:val="20"/>
          <w:lang w:val="en-US" w:eastAsia="ko-KR"/>
        </w:rPr>
      </w:pPr>
    </w:p>
    <w:p w14:paraId="71494279" w14:textId="77777777" w:rsidR="0019587B" w:rsidRPr="006219F5" w:rsidRDefault="0019587B" w:rsidP="00C11308">
      <w:pPr>
        <w:pStyle w:val="font8"/>
        <w:autoSpaceDE w:val="0"/>
        <w:autoSpaceDN w:val="0"/>
        <w:adjustRightInd w:val="0"/>
        <w:spacing w:before="0" w:after="0"/>
        <w:contextualSpacing/>
        <w:rPr>
          <w:rFonts w:ascii="Arial" w:hAnsi="Arial" w:cs="Arial"/>
          <w:color w:val="auto"/>
          <w:sz w:val="20"/>
          <w:szCs w:val="20"/>
          <w:lang w:val="en-US"/>
        </w:rPr>
      </w:pPr>
    </w:p>
    <w:p w14:paraId="228805FC" w14:textId="77777777" w:rsidR="0019587B" w:rsidRPr="006219F5" w:rsidRDefault="006219F5" w:rsidP="00C11308">
      <w:pPr>
        <w:pStyle w:val="font8"/>
        <w:autoSpaceDE w:val="0"/>
        <w:autoSpaceDN w:val="0"/>
        <w:adjustRightInd w:val="0"/>
        <w:spacing w:before="0" w:after="0"/>
        <w:contextualSpacing/>
        <w:rPr>
          <w:rFonts w:ascii="Arial" w:hAnsi="Arial" w:cs="Arial"/>
          <w:b/>
          <w:bCs/>
          <w:color w:val="auto"/>
          <w:sz w:val="20"/>
          <w:szCs w:val="20"/>
        </w:rPr>
      </w:pPr>
      <w:r w:rsidRPr="006219F5">
        <w:rPr>
          <w:rFonts w:ascii="Arial" w:hAnsi="Arial" w:cs="Arial"/>
          <w:b/>
          <w:bCs/>
          <w:color w:val="auto"/>
          <w:sz w:val="20"/>
          <w:szCs w:val="20"/>
        </w:rPr>
        <w:t>EXPOSITIONS COLLECTIVES</w:t>
      </w:r>
    </w:p>
    <w:p w14:paraId="575A48EC" w14:textId="77777777" w:rsidR="0019587B" w:rsidRPr="006219F5" w:rsidRDefault="0019587B" w:rsidP="00C11308">
      <w:pPr>
        <w:pStyle w:val="font8"/>
        <w:autoSpaceDE w:val="0"/>
        <w:autoSpaceDN w:val="0"/>
        <w:adjustRightInd w:val="0"/>
        <w:spacing w:before="0" w:after="0"/>
        <w:contextualSpacing/>
        <w:rPr>
          <w:rFonts w:ascii="Arial" w:eastAsia="Arial" w:hAnsi="Arial" w:cs="Arial"/>
          <w:color w:val="auto"/>
          <w:sz w:val="20"/>
          <w:szCs w:val="20"/>
          <w:lang w:eastAsia="ko-KR"/>
        </w:rPr>
      </w:pPr>
    </w:p>
    <w:p w14:paraId="4CDD178F" w14:textId="0D299F9D" w:rsidR="00697BD5" w:rsidRPr="006219F5" w:rsidRDefault="006219F5" w:rsidP="00C11308">
      <w:pPr>
        <w:pStyle w:val="font8"/>
        <w:autoSpaceDE w:val="0"/>
        <w:autoSpaceDN w:val="0"/>
        <w:adjustRightInd w:val="0"/>
        <w:spacing w:before="0" w:after="0"/>
        <w:contextualSpacing/>
        <w:rPr>
          <w:rFonts w:ascii="Arial" w:hAnsi="Arial" w:cs="Arial"/>
          <w:b/>
          <w:bCs/>
          <w:color w:val="auto"/>
          <w:sz w:val="20"/>
          <w:szCs w:val="20"/>
        </w:rPr>
      </w:pPr>
      <w:r w:rsidRPr="006219F5">
        <w:rPr>
          <w:rFonts w:ascii="Arial" w:hAnsi="Arial" w:cs="Arial"/>
          <w:color w:val="auto"/>
          <w:sz w:val="20"/>
          <w:szCs w:val="20"/>
        </w:rPr>
        <w:t>​​</w:t>
      </w:r>
      <w:proofErr w:type="gramStart"/>
      <w:r w:rsidRPr="006219F5">
        <w:rPr>
          <w:rFonts w:ascii="Arial" w:hAnsi="Arial" w:cs="Arial"/>
          <w:b/>
          <w:bCs/>
          <w:color w:val="auto"/>
          <w:sz w:val="20"/>
          <w:szCs w:val="20"/>
        </w:rPr>
        <w:t>202</w:t>
      </w:r>
      <w:r w:rsidR="00697BD5" w:rsidRPr="006219F5">
        <w:rPr>
          <w:rFonts w:ascii="Arial" w:hAnsi="Arial" w:cs="Arial"/>
          <w:b/>
          <w:bCs/>
          <w:color w:val="auto"/>
          <w:sz w:val="20"/>
          <w:szCs w:val="20"/>
        </w:rPr>
        <w:t xml:space="preserve">3  </w:t>
      </w:r>
      <w:r w:rsidR="00697BD5" w:rsidRPr="006219F5">
        <w:rPr>
          <w:rFonts w:ascii="Arial" w:hAnsi="Arial" w:cs="Arial"/>
          <w:i/>
          <w:iCs/>
          <w:color w:val="auto"/>
          <w:sz w:val="20"/>
          <w:szCs w:val="20"/>
        </w:rPr>
        <w:t>Cyborg</w:t>
      </w:r>
      <w:proofErr w:type="gramEnd"/>
      <w:r w:rsidR="00697BD5" w:rsidRPr="006219F5">
        <w:rPr>
          <w:rFonts w:ascii="Arial" w:hAnsi="Arial" w:cs="Arial"/>
          <w:i/>
          <w:iCs/>
          <w:color w:val="auto"/>
          <w:sz w:val="20"/>
          <w:szCs w:val="20"/>
        </w:rPr>
        <w:t xml:space="preserve"> flâneur,</w:t>
      </w:r>
      <w:r w:rsidR="00697BD5" w:rsidRPr="006219F5">
        <w:rPr>
          <w:rFonts w:ascii="Arial" w:hAnsi="Arial" w:cs="Arial"/>
          <w:color w:val="auto"/>
          <w:sz w:val="20"/>
          <w:szCs w:val="20"/>
        </w:rPr>
        <w:t xml:space="preserve"> Curatrice Francesca </w:t>
      </w:r>
      <w:proofErr w:type="spellStart"/>
      <w:r w:rsidR="00697BD5" w:rsidRPr="006219F5">
        <w:rPr>
          <w:rFonts w:ascii="Arial" w:hAnsi="Arial" w:cs="Arial"/>
          <w:color w:val="auto"/>
          <w:sz w:val="20"/>
          <w:szCs w:val="20"/>
        </w:rPr>
        <w:t>Franzone</w:t>
      </w:r>
      <w:proofErr w:type="spellEnd"/>
      <w:r w:rsidR="00697BD5" w:rsidRPr="006219F5">
        <w:rPr>
          <w:rFonts w:ascii="Arial" w:hAnsi="Arial" w:cs="Arial"/>
          <w:color w:val="auto"/>
          <w:sz w:val="20"/>
          <w:szCs w:val="20"/>
        </w:rPr>
        <w:t xml:space="preserve">, Le </w:t>
      </w:r>
      <w:proofErr w:type="spellStart"/>
      <w:r w:rsidR="00697BD5" w:rsidRPr="006219F5">
        <w:rPr>
          <w:rFonts w:ascii="Arial" w:hAnsi="Arial" w:cs="Arial"/>
          <w:color w:val="auto"/>
          <w:sz w:val="20"/>
          <w:szCs w:val="20"/>
        </w:rPr>
        <w:t>Shakirail</w:t>
      </w:r>
      <w:proofErr w:type="spellEnd"/>
      <w:r w:rsidR="00697BD5" w:rsidRPr="006219F5">
        <w:rPr>
          <w:rFonts w:ascii="Arial" w:hAnsi="Arial" w:cs="Arial"/>
          <w:color w:val="auto"/>
          <w:sz w:val="20"/>
          <w:szCs w:val="20"/>
        </w:rPr>
        <w:t xml:space="preserve">, Collectif Curry </w:t>
      </w:r>
      <w:proofErr w:type="spellStart"/>
      <w:r w:rsidR="00697BD5" w:rsidRPr="006219F5">
        <w:rPr>
          <w:rFonts w:ascii="Arial" w:hAnsi="Arial" w:cs="Arial"/>
          <w:color w:val="auto"/>
          <w:sz w:val="20"/>
          <w:szCs w:val="20"/>
        </w:rPr>
        <w:t>Vavart</w:t>
      </w:r>
      <w:proofErr w:type="spellEnd"/>
      <w:r w:rsidR="00697BD5" w:rsidRPr="006219F5">
        <w:rPr>
          <w:rFonts w:ascii="Arial" w:hAnsi="Arial" w:cs="Arial"/>
          <w:color w:val="auto"/>
          <w:sz w:val="20"/>
          <w:szCs w:val="20"/>
        </w:rPr>
        <w:t xml:space="preserve"> - Paris, France</w:t>
      </w:r>
    </w:p>
    <w:p w14:paraId="3DAC5E4D" w14:textId="10DD150B" w:rsidR="0019587B" w:rsidRPr="006219F5" w:rsidRDefault="00697BD5" w:rsidP="00C11308">
      <w:pPr>
        <w:pStyle w:val="font8"/>
        <w:autoSpaceDE w:val="0"/>
        <w:autoSpaceDN w:val="0"/>
        <w:adjustRightInd w:val="0"/>
        <w:spacing w:before="0" w:after="0"/>
        <w:contextualSpacing/>
        <w:rPr>
          <w:rFonts w:ascii="Arial" w:hAnsi="Arial" w:cs="Arial"/>
          <w:color w:val="auto"/>
          <w:sz w:val="20"/>
          <w:szCs w:val="20"/>
        </w:rPr>
      </w:pPr>
      <w:r w:rsidRPr="006219F5">
        <w:rPr>
          <w:rFonts w:ascii="Arial" w:hAnsi="Arial" w:cs="Arial"/>
          <w:b/>
          <w:bCs/>
          <w:color w:val="auto"/>
          <w:sz w:val="20"/>
          <w:szCs w:val="20"/>
        </w:rPr>
        <w:t>2022</w:t>
      </w:r>
      <w:r w:rsidRPr="006219F5">
        <w:rPr>
          <w:rFonts w:ascii="Arial" w:eastAsia="Arial" w:hAnsi="Arial" w:cs="Arial"/>
          <w:color w:val="auto"/>
          <w:sz w:val="20"/>
          <w:szCs w:val="20"/>
        </w:rPr>
        <w:t xml:space="preserve">  </w:t>
      </w:r>
      <w:hyperlink r:id="rId16" w:tgtFrame="_blank">
        <w:r w:rsidRPr="006219F5">
          <w:rPr>
            <w:rStyle w:val="Lienhypertexte"/>
            <w:rFonts w:ascii="Arial" w:hAnsi="Arial" w:cs="Arial"/>
            <w:i/>
            <w:iCs/>
            <w:color w:val="auto"/>
            <w:sz w:val="20"/>
            <w:szCs w:val="20"/>
            <w:u w:val="none"/>
          </w:rPr>
          <w:t>Nuit Verte</w:t>
        </w:r>
        <w:r w:rsidRPr="006219F5">
          <w:rPr>
            <w:rStyle w:val="Lienhypertexte"/>
            <w:rFonts w:ascii="Arial" w:hAnsi="Arial" w:cs="Arial"/>
            <w:color w:val="auto"/>
            <w:sz w:val="20"/>
            <w:szCs w:val="20"/>
            <w:u w:val="none"/>
          </w:rPr>
          <w:t xml:space="preserve">, Festival </w:t>
        </w:r>
        <w:proofErr w:type="spellStart"/>
        <w:r w:rsidRPr="006219F5">
          <w:rPr>
            <w:rStyle w:val="Lienhypertexte"/>
            <w:rFonts w:ascii="Arial" w:hAnsi="Arial" w:cs="Arial"/>
            <w:color w:val="auto"/>
            <w:sz w:val="20"/>
            <w:szCs w:val="20"/>
            <w:u w:val="none"/>
          </w:rPr>
          <w:t>PanOrama</w:t>
        </w:r>
        <w:proofErr w:type="spellEnd"/>
        <w:r w:rsidRPr="006219F5">
          <w:rPr>
            <w:rStyle w:val="Lienhypertexte"/>
            <w:rFonts w:ascii="Arial" w:hAnsi="Arial" w:cs="Arial"/>
            <w:color w:val="auto"/>
            <w:sz w:val="20"/>
            <w:szCs w:val="20"/>
            <w:u w:val="none"/>
          </w:rPr>
          <w:t xml:space="preserve"> - Cenon, France</w:t>
        </w:r>
      </w:hyperlink>
      <w:r w:rsidRPr="006219F5">
        <w:rPr>
          <w:rFonts w:ascii="Arial" w:hAnsi="Arial" w:cs="Arial"/>
          <w:color w:val="auto"/>
          <w:sz w:val="20"/>
          <w:szCs w:val="20"/>
        </w:rPr>
        <w:t xml:space="preserve"> ; </w:t>
      </w:r>
      <w:r w:rsidRPr="006219F5">
        <w:rPr>
          <w:rStyle w:val="wixui-rich-texttext"/>
          <w:rFonts w:ascii="Arial" w:hAnsi="Arial" w:cs="Arial"/>
          <w:color w:val="auto"/>
          <w:sz w:val="20"/>
          <w:szCs w:val="20"/>
        </w:rPr>
        <w:t>Événement de la Nuit, Espace 24 Beaubourg – Paris ;</w:t>
      </w:r>
    </w:p>
    <w:p w14:paraId="18AA7E47" w14:textId="77777777" w:rsidR="0019587B" w:rsidRPr="006219F5" w:rsidRDefault="00000000" w:rsidP="00C11308">
      <w:pPr>
        <w:pStyle w:val="font8"/>
        <w:autoSpaceDE w:val="0"/>
        <w:autoSpaceDN w:val="0"/>
        <w:adjustRightInd w:val="0"/>
        <w:spacing w:before="0" w:after="0"/>
        <w:contextualSpacing/>
        <w:textAlignment w:val="baseline"/>
        <w:rPr>
          <w:color w:val="auto"/>
        </w:rPr>
      </w:pPr>
      <w:hyperlink r:id="rId17" w:tgtFrame="_blank">
        <w:r w:rsidR="006219F5" w:rsidRPr="006219F5">
          <w:rPr>
            <w:rStyle w:val="Lienhypertexte"/>
            <w:rFonts w:ascii="Arial" w:hAnsi="Arial" w:cs="Arial"/>
            <w:i/>
            <w:iCs/>
            <w:color w:val="auto"/>
            <w:sz w:val="20"/>
            <w:szCs w:val="20"/>
            <w:u w:val="none"/>
          </w:rPr>
          <w:t>Mosaïque des lexiques</w:t>
        </w:r>
        <w:r w:rsidR="006219F5" w:rsidRPr="006219F5">
          <w:rPr>
            <w:rStyle w:val="Lienhypertexte"/>
            <w:rFonts w:ascii="Arial" w:hAnsi="Arial" w:cs="Arial"/>
            <w:color w:val="auto"/>
            <w:sz w:val="20"/>
            <w:szCs w:val="20"/>
            <w:u w:val="none"/>
          </w:rPr>
          <w:t>, Les Laboratoires d’Aubervilliers, Aubervilliers</w:t>
        </w:r>
      </w:hyperlink>
    </w:p>
    <w:p w14:paraId="5FBB1626" w14:textId="0C7CF3A8" w:rsidR="0019587B" w:rsidRPr="006219F5" w:rsidRDefault="006219F5" w:rsidP="00C11308">
      <w:pPr>
        <w:pStyle w:val="font8"/>
        <w:autoSpaceDE w:val="0"/>
        <w:autoSpaceDN w:val="0"/>
        <w:adjustRightInd w:val="0"/>
        <w:spacing w:before="0" w:after="0"/>
        <w:contextualSpacing/>
        <w:rPr>
          <w:rFonts w:ascii="Arial" w:eastAsia="Arial" w:hAnsi="Arial" w:cs="Arial"/>
          <w:color w:val="auto"/>
          <w:sz w:val="20"/>
          <w:szCs w:val="20"/>
        </w:rPr>
      </w:pPr>
      <w:r w:rsidRPr="006219F5">
        <w:rPr>
          <w:rFonts w:ascii="Arial" w:hAnsi="Arial" w:cs="Arial"/>
          <w:color w:val="auto"/>
          <w:sz w:val="20"/>
          <w:szCs w:val="20"/>
        </w:rPr>
        <w:t>​</w:t>
      </w:r>
      <w:proofErr w:type="gramStart"/>
      <w:r w:rsidRPr="006219F5">
        <w:rPr>
          <w:rFonts w:ascii="Arial" w:hAnsi="Arial" w:cs="Arial"/>
          <w:b/>
          <w:bCs/>
          <w:color w:val="auto"/>
          <w:sz w:val="20"/>
          <w:szCs w:val="20"/>
        </w:rPr>
        <w:t>2021</w:t>
      </w:r>
      <w:r w:rsidRPr="006219F5">
        <w:rPr>
          <w:rFonts w:ascii="Arial" w:eastAsia="Arial" w:hAnsi="Arial" w:cs="Arial"/>
          <w:color w:val="auto"/>
          <w:sz w:val="20"/>
          <w:szCs w:val="20"/>
        </w:rPr>
        <w:t xml:space="preserve">  </w:t>
      </w:r>
      <w:r w:rsidR="00697BD5" w:rsidRPr="006219F5">
        <w:rPr>
          <w:rFonts w:ascii="Arial" w:hAnsi="Arial" w:cs="Arial"/>
          <w:i/>
          <w:iCs/>
          <w:color w:val="auto"/>
          <w:sz w:val="20"/>
          <w:szCs w:val="20"/>
        </w:rPr>
        <w:t>Croisement</w:t>
      </w:r>
      <w:proofErr w:type="gramEnd"/>
      <w:r w:rsidR="00697BD5" w:rsidRPr="006219F5">
        <w:rPr>
          <w:rFonts w:ascii="Arial" w:hAnsi="Arial" w:cs="Arial"/>
          <w:color w:val="auto"/>
          <w:sz w:val="20"/>
          <w:szCs w:val="20"/>
        </w:rPr>
        <w:t xml:space="preserve">, curatrice </w:t>
      </w:r>
      <w:proofErr w:type="spellStart"/>
      <w:r w:rsidR="00697BD5" w:rsidRPr="006219F5">
        <w:rPr>
          <w:rFonts w:ascii="Arial" w:hAnsi="Arial" w:cs="Arial"/>
          <w:color w:val="auto"/>
          <w:sz w:val="20"/>
          <w:szCs w:val="20"/>
        </w:rPr>
        <w:t>Nataša</w:t>
      </w:r>
      <w:proofErr w:type="spellEnd"/>
      <w:r w:rsidR="00697BD5" w:rsidRPr="006219F5">
        <w:rPr>
          <w:rFonts w:ascii="Arial" w:hAnsi="Arial" w:cs="Arial"/>
          <w:color w:val="auto"/>
          <w:sz w:val="20"/>
          <w:szCs w:val="20"/>
        </w:rPr>
        <w:t xml:space="preserve"> </w:t>
      </w:r>
      <w:proofErr w:type="spellStart"/>
      <w:r w:rsidR="00697BD5" w:rsidRPr="006219F5">
        <w:rPr>
          <w:rFonts w:ascii="Arial" w:hAnsi="Arial" w:cs="Arial"/>
          <w:color w:val="auto"/>
          <w:sz w:val="20"/>
          <w:szCs w:val="20"/>
        </w:rPr>
        <w:t>Petrešin-Bachelez</w:t>
      </w:r>
      <w:proofErr w:type="spellEnd"/>
      <w:r w:rsidR="00697BD5" w:rsidRPr="006219F5">
        <w:rPr>
          <w:rFonts w:ascii="Arial" w:hAnsi="Arial" w:cs="Arial"/>
          <w:color w:val="auto"/>
          <w:sz w:val="20"/>
          <w:szCs w:val="20"/>
        </w:rPr>
        <w:t xml:space="preserve">, Villa </w:t>
      </w:r>
      <w:proofErr w:type="spellStart"/>
      <w:r w:rsidR="00697BD5" w:rsidRPr="006219F5">
        <w:rPr>
          <w:rFonts w:ascii="Arial" w:hAnsi="Arial" w:cs="Arial"/>
          <w:color w:val="auto"/>
          <w:sz w:val="20"/>
          <w:szCs w:val="20"/>
        </w:rPr>
        <w:t>Radet</w:t>
      </w:r>
      <w:proofErr w:type="spellEnd"/>
      <w:r w:rsidR="00697BD5" w:rsidRPr="006219F5">
        <w:rPr>
          <w:rFonts w:ascii="Arial" w:hAnsi="Arial" w:cs="Arial"/>
          <w:color w:val="auto"/>
          <w:sz w:val="20"/>
          <w:szCs w:val="20"/>
        </w:rPr>
        <w:t xml:space="preserve"> - Paris</w:t>
      </w:r>
      <w:r w:rsidR="00697BD5" w:rsidRPr="006219F5">
        <w:rPr>
          <w:rFonts w:ascii="Arial" w:hAnsi="Arial" w:cs="Arial"/>
          <w:i/>
          <w:color w:val="auto"/>
          <w:sz w:val="20"/>
          <w:szCs w:val="20"/>
        </w:rPr>
        <w:t> </w:t>
      </w:r>
      <w:r w:rsidR="00697BD5" w:rsidRPr="006219F5">
        <w:rPr>
          <w:rFonts w:ascii="Arial" w:hAnsi="Arial" w:cs="Arial"/>
          <w:iCs/>
          <w:color w:val="auto"/>
          <w:sz w:val="20"/>
          <w:szCs w:val="20"/>
        </w:rPr>
        <w:t xml:space="preserve">; </w:t>
      </w:r>
      <w:proofErr w:type="spellStart"/>
      <w:r w:rsidR="00697BD5" w:rsidRPr="006219F5">
        <w:rPr>
          <w:rFonts w:ascii="Arial" w:hAnsi="Arial" w:cs="Arial"/>
          <w:i/>
          <w:iCs/>
          <w:color w:val="auto"/>
          <w:sz w:val="20"/>
          <w:szCs w:val="20"/>
        </w:rPr>
        <w:t>Arthlète</w:t>
      </w:r>
      <w:proofErr w:type="spellEnd"/>
      <w:r w:rsidR="00697BD5" w:rsidRPr="006219F5">
        <w:rPr>
          <w:rFonts w:ascii="Arial" w:hAnsi="Arial" w:cs="Arial"/>
          <w:color w:val="auto"/>
          <w:sz w:val="20"/>
          <w:szCs w:val="20"/>
        </w:rPr>
        <w:t>, Atelier 2059, Cité internationale des arts - Paris</w:t>
      </w:r>
      <w:r w:rsidR="00697BD5" w:rsidRPr="006219F5">
        <w:rPr>
          <w:rFonts w:ascii="Arial" w:hAnsi="Arial" w:cs="Arial"/>
          <w:iCs/>
          <w:color w:val="auto"/>
          <w:sz w:val="20"/>
          <w:szCs w:val="20"/>
        </w:rPr>
        <w:t xml:space="preserve"> ; </w:t>
      </w:r>
      <w:r w:rsidRPr="006219F5">
        <w:rPr>
          <w:rFonts w:ascii="Arial" w:hAnsi="Arial" w:cs="Arial"/>
          <w:i/>
          <w:color w:val="auto"/>
          <w:sz w:val="20"/>
          <w:szCs w:val="20"/>
        </w:rPr>
        <w:t>Trois petits chats</w:t>
      </w:r>
      <w:r w:rsidRPr="006219F5">
        <w:rPr>
          <w:rFonts w:ascii="Arial" w:hAnsi="Arial" w:cs="Arial"/>
          <w:color w:val="auto"/>
          <w:sz w:val="20"/>
          <w:szCs w:val="20"/>
        </w:rPr>
        <w:t xml:space="preserve">, </w:t>
      </w:r>
      <w:proofErr w:type="spellStart"/>
      <w:r w:rsidRPr="006219F5">
        <w:rPr>
          <w:rFonts w:ascii="Arial" w:hAnsi="Arial" w:cs="Arial"/>
          <w:color w:val="auto"/>
          <w:sz w:val="20"/>
          <w:szCs w:val="20"/>
        </w:rPr>
        <w:t>curator</w:t>
      </w:r>
      <w:proofErr w:type="spellEnd"/>
      <w:r w:rsidRPr="006219F5">
        <w:rPr>
          <w:rFonts w:ascii="Arial" w:hAnsi="Arial" w:cs="Arial"/>
          <w:color w:val="auto"/>
          <w:sz w:val="20"/>
          <w:szCs w:val="20"/>
        </w:rPr>
        <w:t xml:space="preserve"> Antoine Champenois, Galerie du Lendemain, Paris</w:t>
      </w:r>
      <w:r w:rsidR="00697BD5" w:rsidRPr="006219F5">
        <w:rPr>
          <w:rFonts w:ascii="Arial" w:hAnsi="Arial" w:cs="Arial"/>
          <w:color w:val="auto"/>
          <w:sz w:val="20"/>
          <w:szCs w:val="20"/>
        </w:rPr>
        <w:t xml:space="preserve"> </w:t>
      </w:r>
      <w:r w:rsidRPr="006219F5">
        <w:rPr>
          <w:rFonts w:ascii="Arial" w:hAnsi="Arial" w:cs="Arial"/>
          <w:color w:val="auto"/>
          <w:sz w:val="20"/>
          <w:szCs w:val="20"/>
          <w:lang w:eastAsia="ko-KR"/>
        </w:rPr>
        <w:t xml:space="preserve">; </w:t>
      </w:r>
      <w:proofErr w:type="spellStart"/>
      <w:r w:rsidRPr="006219F5">
        <w:rPr>
          <w:rFonts w:ascii="Arial" w:hAnsi="Arial" w:cs="Arial"/>
          <w:i/>
          <w:iCs/>
          <w:color w:val="auto"/>
          <w:sz w:val="20"/>
          <w:szCs w:val="20"/>
        </w:rPr>
        <w:t>Strangerhood</w:t>
      </w:r>
      <w:proofErr w:type="spellEnd"/>
      <w:r w:rsidRPr="006219F5">
        <w:rPr>
          <w:rFonts w:ascii="Arial" w:hAnsi="Arial" w:cs="Arial"/>
          <w:color w:val="auto"/>
          <w:sz w:val="20"/>
          <w:szCs w:val="20"/>
        </w:rPr>
        <w:t xml:space="preserve">, </w:t>
      </w:r>
      <w:proofErr w:type="spellStart"/>
      <w:r w:rsidRPr="006219F5">
        <w:rPr>
          <w:rFonts w:ascii="Arial" w:hAnsi="Arial" w:cs="Arial"/>
          <w:color w:val="auto"/>
          <w:sz w:val="20"/>
          <w:szCs w:val="20"/>
        </w:rPr>
        <w:t>curator</w:t>
      </w:r>
      <w:proofErr w:type="spellEnd"/>
      <w:r w:rsidRPr="006219F5">
        <w:rPr>
          <w:rFonts w:ascii="Arial" w:hAnsi="Arial" w:cs="Arial"/>
          <w:color w:val="auto"/>
          <w:sz w:val="20"/>
          <w:szCs w:val="20"/>
        </w:rPr>
        <w:t xml:space="preserve"> le collectif SPAM, Kebab, Porte de Saint-Denis, Paris ; </w:t>
      </w:r>
      <w:proofErr w:type="spellStart"/>
      <w:r w:rsidRPr="006219F5">
        <w:rPr>
          <w:rFonts w:ascii="Arial" w:hAnsi="Arial" w:cs="Arial"/>
          <w:i/>
          <w:iCs/>
          <w:color w:val="auto"/>
          <w:sz w:val="20"/>
          <w:szCs w:val="20"/>
        </w:rPr>
        <w:t>Humanimal</w:t>
      </w:r>
      <w:proofErr w:type="spellEnd"/>
      <w:r w:rsidRPr="006219F5">
        <w:rPr>
          <w:rFonts w:ascii="Arial" w:hAnsi="Arial" w:cs="Arial"/>
          <w:color w:val="auto"/>
          <w:sz w:val="20"/>
          <w:szCs w:val="20"/>
        </w:rPr>
        <w:t xml:space="preserve"> - Galerie Grand Verre, Paris ; </w:t>
      </w:r>
      <w:proofErr w:type="spellStart"/>
      <w:r w:rsidRPr="006219F5">
        <w:rPr>
          <w:rFonts w:ascii="Arial" w:hAnsi="Arial" w:cs="Arial"/>
          <w:i/>
          <w:iCs/>
          <w:color w:val="auto"/>
          <w:sz w:val="20"/>
          <w:szCs w:val="20"/>
        </w:rPr>
        <w:t>Exophony</w:t>
      </w:r>
      <w:proofErr w:type="spellEnd"/>
      <w:r w:rsidRPr="006219F5">
        <w:rPr>
          <w:rFonts w:ascii="Arial" w:hAnsi="Arial" w:cs="Arial"/>
          <w:color w:val="auto"/>
          <w:sz w:val="20"/>
          <w:szCs w:val="20"/>
        </w:rPr>
        <w:t xml:space="preserve">, curateur </w:t>
      </w:r>
      <w:proofErr w:type="spellStart"/>
      <w:r w:rsidRPr="006219F5">
        <w:rPr>
          <w:rFonts w:ascii="Arial" w:hAnsi="Arial" w:cs="Arial"/>
          <w:color w:val="auto"/>
          <w:sz w:val="20"/>
          <w:szCs w:val="20"/>
        </w:rPr>
        <w:t>Hyunjong</w:t>
      </w:r>
      <w:proofErr w:type="spellEnd"/>
      <w:r w:rsidRPr="006219F5">
        <w:rPr>
          <w:rFonts w:ascii="Arial" w:hAnsi="Arial" w:cs="Arial"/>
          <w:color w:val="auto"/>
          <w:sz w:val="20"/>
          <w:szCs w:val="20"/>
        </w:rPr>
        <w:t xml:space="preserve"> Lee - Espace </w:t>
      </w:r>
      <w:proofErr w:type="spellStart"/>
      <w:r w:rsidRPr="006219F5">
        <w:rPr>
          <w:rFonts w:ascii="Arial" w:hAnsi="Arial" w:cs="Arial"/>
          <w:color w:val="auto"/>
          <w:sz w:val="20"/>
          <w:szCs w:val="20"/>
        </w:rPr>
        <w:t>Euljiro</w:t>
      </w:r>
      <w:proofErr w:type="spellEnd"/>
      <w:r w:rsidRPr="006219F5">
        <w:rPr>
          <w:rFonts w:ascii="Arial" w:hAnsi="Arial" w:cs="Arial"/>
          <w:color w:val="auto"/>
          <w:sz w:val="20"/>
          <w:szCs w:val="20"/>
        </w:rPr>
        <w:t xml:space="preserve"> OF, Séoul</w:t>
      </w:r>
      <w:r w:rsidR="00697BD5" w:rsidRPr="006219F5">
        <w:rPr>
          <w:rFonts w:ascii="Arial" w:hAnsi="Arial" w:cs="Arial"/>
          <w:color w:val="auto"/>
          <w:sz w:val="20"/>
          <w:szCs w:val="20"/>
        </w:rPr>
        <w:t xml:space="preserve">, </w:t>
      </w:r>
      <w:r w:rsidRPr="006219F5">
        <w:rPr>
          <w:rFonts w:ascii="Arial" w:hAnsi="Arial" w:cs="Arial"/>
          <w:color w:val="auto"/>
          <w:sz w:val="20"/>
          <w:szCs w:val="20"/>
        </w:rPr>
        <w:t>Corée du Sud</w:t>
      </w:r>
    </w:p>
    <w:p w14:paraId="274D9E07" w14:textId="309C3166" w:rsidR="0019587B" w:rsidRPr="006219F5" w:rsidRDefault="006219F5" w:rsidP="00C11308">
      <w:pPr>
        <w:pStyle w:val="font8"/>
        <w:autoSpaceDE w:val="0"/>
        <w:autoSpaceDN w:val="0"/>
        <w:adjustRightInd w:val="0"/>
        <w:spacing w:before="0" w:after="0"/>
        <w:contextualSpacing/>
        <w:rPr>
          <w:rFonts w:ascii="Arial" w:eastAsia="Arial" w:hAnsi="Arial" w:cs="Arial"/>
          <w:color w:val="auto"/>
          <w:sz w:val="20"/>
          <w:szCs w:val="20"/>
          <w:lang w:val="en-US"/>
        </w:rPr>
      </w:pPr>
      <w:proofErr w:type="gramStart"/>
      <w:r w:rsidRPr="006219F5">
        <w:rPr>
          <w:rFonts w:ascii="Arial" w:hAnsi="Arial" w:cs="Arial"/>
          <w:b/>
          <w:bCs/>
          <w:color w:val="auto"/>
          <w:sz w:val="20"/>
          <w:szCs w:val="20"/>
          <w:lang w:val="en-US"/>
        </w:rPr>
        <w:t xml:space="preserve">2019  </w:t>
      </w:r>
      <w:r w:rsidRPr="006219F5">
        <w:rPr>
          <w:rFonts w:ascii="Arial" w:hAnsi="Arial" w:cs="Arial"/>
          <w:i/>
          <w:iCs/>
          <w:color w:val="auto"/>
          <w:sz w:val="20"/>
          <w:szCs w:val="20"/>
          <w:lang w:val="en-US"/>
        </w:rPr>
        <w:t>Touch</w:t>
      </w:r>
      <w:proofErr w:type="gramEnd"/>
      <w:r w:rsidRPr="006219F5">
        <w:rPr>
          <w:rFonts w:ascii="Arial" w:hAnsi="Arial" w:cs="Arial"/>
          <w:i/>
          <w:iCs/>
          <w:color w:val="auto"/>
          <w:sz w:val="20"/>
          <w:szCs w:val="20"/>
          <w:lang w:val="en-US"/>
        </w:rPr>
        <w:t>-and-go</w:t>
      </w:r>
      <w:r w:rsidRPr="006219F5">
        <w:rPr>
          <w:rFonts w:ascii="Arial" w:hAnsi="Arial" w:cs="Arial"/>
          <w:color w:val="auto"/>
          <w:sz w:val="20"/>
          <w:szCs w:val="20"/>
          <w:lang w:val="en-US"/>
        </w:rPr>
        <w:t xml:space="preserve">, </w:t>
      </w:r>
      <w:proofErr w:type="spellStart"/>
      <w:r w:rsidRPr="006219F5">
        <w:rPr>
          <w:rFonts w:ascii="Arial" w:hAnsi="Arial" w:cs="Arial"/>
          <w:color w:val="auto"/>
          <w:sz w:val="20"/>
          <w:szCs w:val="20"/>
          <w:lang w:val="en-US"/>
        </w:rPr>
        <w:t>Galeri</w:t>
      </w:r>
      <w:proofErr w:type="spellEnd"/>
      <w:r w:rsidRPr="006219F5">
        <w:rPr>
          <w:rFonts w:ascii="Arial" w:hAnsi="Arial" w:cs="Arial"/>
          <w:color w:val="auto"/>
          <w:sz w:val="20"/>
          <w:szCs w:val="20"/>
          <w:lang w:val="en-US"/>
        </w:rPr>
        <w:t xml:space="preserve"> BU, Istanbul, </w:t>
      </w:r>
      <w:proofErr w:type="spellStart"/>
      <w:r w:rsidRPr="006219F5">
        <w:rPr>
          <w:rFonts w:ascii="Arial" w:hAnsi="Arial" w:cs="Arial"/>
          <w:color w:val="auto"/>
          <w:sz w:val="20"/>
          <w:szCs w:val="20"/>
          <w:lang w:val="en-US"/>
        </w:rPr>
        <w:t>Turquie</w:t>
      </w:r>
      <w:proofErr w:type="spellEnd"/>
      <w:r w:rsidRPr="006219F5">
        <w:rPr>
          <w:rFonts w:ascii="Arial" w:hAnsi="Arial" w:cs="Arial"/>
          <w:color w:val="auto"/>
          <w:sz w:val="20"/>
          <w:szCs w:val="20"/>
          <w:lang w:val="en-US"/>
        </w:rPr>
        <w:t xml:space="preserve"> </w:t>
      </w:r>
      <w:r w:rsidR="00697BD5" w:rsidRPr="006219F5">
        <w:rPr>
          <w:rFonts w:ascii="Arial" w:hAnsi="Arial" w:cs="Arial"/>
          <w:color w:val="auto"/>
          <w:sz w:val="20"/>
          <w:szCs w:val="20"/>
          <w:lang w:val="en-US"/>
        </w:rPr>
        <w:t xml:space="preserve">; </w:t>
      </w:r>
      <w:r w:rsidRPr="006219F5">
        <w:rPr>
          <w:rFonts w:ascii="Arial" w:hAnsi="Arial" w:cs="Arial"/>
          <w:i/>
          <w:iCs/>
          <w:color w:val="auto"/>
          <w:sz w:val="20"/>
          <w:szCs w:val="20"/>
          <w:lang w:val="en-US"/>
        </w:rPr>
        <w:t>Grasping Water</w:t>
      </w:r>
      <w:r w:rsidRPr="006219F5">
        <w:rPr>
          <w:rFonts w:ascii="Arial" w:hAnsi="Arial" w:cs="Arial"/>
          <w:color w:val="auto"/>
          <w:sz w:val="20"/>
          <w:szCs w:val="20"/>
          <w:lang w:val="en-US"/>
        </w:rPr>
        <w:t xml:space="preserve">, </w:t>
      </w:r>
      <w:proofErr w:type="spellStart"/>
      <w:r w:rsidRPr="006219F5">
        <w:rPr>
          <w:rFonts w:ascii="Arial" w:hAnsi="Arial" w:cs="Arial"/>
          <w:color w:val="auto"/>
          <w:sz w:val="20"/>
          <w:szCs w:val="20"/>
          <w:lang w:val="en-US"/>
        </w:rPr>
        <w:t>S.a.L.E</w:t>
      </w:r>
      <w:proofErr w:type="spellEnd"/>
      <w:r w:rsidRPr="006219F5">
        <w:rPr>
          <w:rFonts w:ascii="Arial" w:hAnsi="Arial" w:cs="Arial"/>
          <w:color w:val="auto"/>
          <w:sz w:val="20"/>
          <w:szCs w:val="20"/>
          <w:lang w:val="en-US"/>
        </w:rPr>
        <w:t xml:space="preserve"> Docks, Venise, Italie </w:t>
      </w:r>
      <w:r w:rsidR="00697BD5" w:rsidRPr="006219F5">
        <w:rPr>
          <w:rFonts w:ascii="Arial" w:hAnsi="Arial" w:cs="Arial"/>
          <w:color w:val="auto"/>
          <w:sz w:val="20"/>
          <w:szCs w:val="20"/>
          <w:lang w:val="en-US"/>
        </w:rPr>
        <w:t xml:space="preserve">; </w:t>
      </w:r>
    </w:p>
    <w:p w14:paraId="67B42D6F" w14:textId="731FE6D3" w:rsidR="0019587B" w:rsidRPr="006219F5" w:rsidRDefault="006219F5" w:rsidP="00C11308">
      <w:pPr>
        <w:pStyle w:val="font8"/>
        <w:autoSpaceDE w:val="0"/>
        <w:autoSpaceDN w:val="0"/>
        <w:adjustRightInd w:val="0"/>
        <w:spacing w:before="0" w:after="0"/>
        <w:contextualSpacing/>
        <w:rPr>
          <w:rFonts w:ascii="Arial" w:eastAsia="Arial" w:hAnsi="Arial" w:cs="Arial"/>
          <w:color w:val="auto"/>
          <w:sz w:val="20"/>
          <w:szCs w:val="20"/>
        </w:rPr>
      </w:pPr>
      <w:r w:rsidRPr="006219F5">
        <w:rPr>
          <w:rFonts w:ascii="Arial" w:hAnsi="Arial" w:cs="Arial"/>
          <w:color w:val="auto"/>
          <w:sz w:val="20"/>
          <w:szCs w:val="20"/>
        </w:rPr>
        <w:t>​</w:t>
      </w:r>
      <w:proofErr w:type="gramStart"/>
      <w:r w:rsidRPr="006219F5">
        <w:rPr>
          <w:rFonts w:ascii="Arial" w:hAnsi="Arial" w:cs="Arial"/>
          <w:b/>
          <w:bCs/>
          <w:color w:val="auto"/>
          <w:sz w:val="20"/>
          <w:szCs w:val="20"/>
        </w:rPr>
        <w:t xml:space="preserve">2018  </w:t>
      </w:r>
      <w:r w:rsidRPr="006219F5">
        <w:rPr>
          <w:rFonts w:ascii="Arial" w:hAnsi="Arial" w:cs="Arial"/>
          <w:i/>
          <w:iCs/>
          <w:color w:val="auto"/>
          <w:sz w:val="20"/>
          <w:szCs w:val="20"/>
        </w:rPr>
        <w:t>30</w:t>
      </w:r>
      <w:proofErr w:type="gramEnd"/>
      <w:r w:rsidRPr="006219F5">
        <w:rPr>
          <w:rFonts w:ascii="Arial" w:hAnsi="Arial" w:cs="Arial"/>
          <w:i/>
          <w:iCs/>
          <w:color w:val="auto"/>
          <w:sz w:val="20"/>
          <w:szCs w:val="20"/>
        </w:rPr>
        <w:t>° Winter</w:t>
      </w:r>
      <w:r w:rsidRPr="006219F5">
        <w:rPr>
          <w:rFonts w:ascii="Arial" w:hAnsi="Arial" w:cs="Arial"/>
          <w:color w:val="auto"/>
          <w:sz w:val="20"/>
          <w:szCs w:val="20"/>
        </w:rPr>
        <w:t xml:space="preserve">, Plage Fort Kochi et Ancien Magasin Malabar </w:t>
      </w:r>
      <w:proofErr w:type="spellStart"/>
      <w:r w:rsidRPr="006219F5">
        <w:rPr>
          <w:rFonts w:ascii="Arial" w:hAnsi="Arial" w:cs="Arial"/>
          <w:color w:val="auto"/>
          <w:sz w:val="20"/>
          <w:szCs w:val="20"/>
        </w:rPr>
        <w:t>Silks</w:t>
      </w:r>
      <w:proofErr w:type="spellEnd"/>
      <w:r w:rsidRPr="006219F5">
        <w:rPr>
          <w:rFonts w:ascii="Arial" w:hAnsi="Arial" w:cs="Arial"/>
          <w:color w:val="auto"/>
          <w:sz w:val="20"/>
          <w:szCs w:val="20"/>
        </w:rPr>
        <w:t xml:space="preserve"> aménagé, Fort Kochi, Inde</w:t>
      </w:r>
      <w:r w:rsidR="00697BD5" w:rsidRPr="006219F5">
        <w:rPr>
          <w:rFonts w:ascii="Arial" w:hAnsi="Arial" w:cs="Arial"/>
          <w:color w:val="auto"/>
          <w:sz w:val="20"/>
          <w:szCs w:val="20"/>
        </w:rPr>
        <w:t xml:space="preserve"> </w:t>
      </w:r>
      <w:r w:rsidRPr="006219F5">
        <w:rPr>
          <w:rFonts w:ascii="Arial" w:hAnsi="Arial" w:cs="Arial"/>
          <w:color w:val="auto"/>
          <w:sz w:val="20"/>
          <w:szCs w:val="20"/>
        </w:rPr>
        <w:t xml:space="preserve">; </w:t>
      </w:r>
      <w:proofErr w:type="spellStart"/>
      <w:r w:rsidRPr="006219F5">
        <w:rPr>
          <w:rFonts w:ascii="Arial" w:hAnsi="Arial" w:cs="Arial"/>
          <w:i/>
          <w:iCs/>
          <w:color w:val="auto"/>
          <w:sz w:val="20"/>
          <w:szCs w:val="20"/>
        </w:rPr>
        <w:t>Kimcheese</w:t>
      </w:r>
      <w:proofErr w:type="spellEnd"/>
      <w:r w:rsidRPr="006219F5">
        <w:rPr>
          <w:rFonts w:ascii="Arial" w:hAnsi="Arial" w:cs="Arial"/>
          <w:color w:val="auto"/>
          <w:sz w:val="20"/>
          <w:szCs w:val="20"/>
        </w:rPr>
        <w:t xml:space="preserve">, Local aménagé, Montpellier, France; </w:t>
      </w:r>
      <w:r w:rsidRPr="006219F5">
        <w:rPr>
          <w:rFonts w:ascii="Arial" w:hAnsi="Arial" w:cs="Arial"/>
          <w:i/>
          <w:iCs/>
          <w:color w:val="auto"/>
          <w:sz w:val="20"/>
          <w:szCs w:val="20"/>
        </w:rPr>
        <w:t>Kermesse</w:t>
      </w:r>
      <w:r w:rsidRPr="006219F5">
        <w:rPr>
          <w:rFonts w:ascii="Arial" w:hAnsi="Arial" w:cs="Arial"/>
          <w:color w:val="auto"/>
          <w:sz w:val="20"/>
          <w:szCs w:val="20"/>
        </w:rPr>
        <w:t xml:space="preserve">, Installation </w:t>
      </w:r>
      <w:r w:rsidRPr="006219F5">
        <w:rPr>
          <w:rFonts w:ascii="Arial" w:hAnsi="Arial" w:cs="Arial"/>
          <w:i/>
          <w:iCs/>
          <w:color w:val="auto"/>
          <w:sz w:val="20"/>
          <w:szCs w:val="20"/>
        </w:rPr>
        <w:t>in situ</w:t>
      </w:r>
      <w:r w:rsidRPr="006219F5">
        <w:rPr>
          <w:rFonts w:ascii="Arial" w:hAnsi="Arial" w:cs="Arial"/>
          <w:color w:val="auto"/>
          <w:sz w:val="20"/>
          <w:szCs w:val="20"/>
        </w:rPr>
        <w:t xml:space="preserve"> avec Pauline Berman, La Panacée, Montpellier, </w:t>
      </w:r>
      <w:r w:rsidR="002444B2" w:rsidRPr="006219F5">
        <w:rPr>
          <w:rFonts w:ascii="Arial" w:hAnsi="Arial" w:cs="Arial"/>
          <w:color w:val="auto"/>
          <w:sz w:val="20"/>
          <w:szCs w:val="20"/>
        </w:rPr>
        <w:t xml:space="preserve">France </w:t>
      </w:r>
      <w:r w:rsidRPr="006219F5">
        <w:rPr>
          <w:rFonts w:ascii="Arial" w:hAnsi="Arial" w:cs="Arial"/>
          <w:color w:val="auto"/>
          <w:sz w:val="20"/>
          <w:szCs w:val="20"/>
        </w:rPr>
        <w:t xml:space="preserve">; </w:t>
      </w:r>
      <w:r w:rsidRPr="006219F5">
        <w:rPr>
          <w:rFonts w:ascii="Arial" w:hAnsi="Arial" w:cs="Arial"/>
          <w:i/>
          <w:iCs/>
          <w:color w:val="auto"/>
          <w:sz w:val="20"/>
          <w:szCs w:val="20"/>
        </w:rPr>
        <w:t>Chambre avec vues</w:t>
      </w:r>
      <w:r w:rsidRPr="006219F5">
        <w:rPr>
          <w:rFonts w:ascii="Arial" w:hAnsi="Arial" w:cs="Arial"/>
          <w:color w:val="auto"/>
          <w:sz w:val="20"/>
          <w:szCs w:val="20"/>
        </w:rPr>
        <w:t xml:space="preserve">, Installation </w:t>
      </w:r>
      <w:r w:rsidRPr="006219F5">
        <w:rPr>
          <w:rFonts w:ascii="Arial" w:hAnsi="Arial" w:cs="Arial"/>
          <w:i/>
          <w:iCs/>
          <w:color w:val="auto"/>
          <w:sz w:val="20"/>
          <w:szCs w:val="20"/>
        </w:rPr>
        <w:t>in situ</w:t>
      </w:r>
      <w:r w:rsidRPr="006219F5">
        <w:rPr>
          <w:rFonts w:ascii="Arial" w:hAnsi="Arial" w:cs="Arial"/>
          <w:color w:val="auto"/>
          <w:sz w:val="20"/>
          <w:szCs w:val="20"/>
        </w:rPr>
        <w:t> </w:t>
      </w:r>
      <w:proofErr w:type="spellStart"/>
      <w:r w:rsidRPr="006219F5">
        <w:rPr>
          <w:rFonts w:ascii="Arial" w:hAnsi="Arial" w:cs="Arial"/>
          <w:i/>
          <w:iCs/>
          <w:color w:val="auto"/>
          <w:sz w:val="20"/>
          <w:szCs w:val="20"/>
        </w:rPr>
        <w:t>Sex</w:t>
      </w:r>
      <w:proofErr w:type="spellEnd"/>
      <w:r w:rsidRPr="006219F5">
        <w:rPr>
          <w:rFonts w:ascii="Arial" w:hAnsi="Arial" w:cs="Arial"/>
          <w:i/>
          <w:iCs/>
          <w:color w:val="auto"/>
          <w:sz w:val="20"/>
          <w:szCs w:val="20"/>
        </w:rPr>
        <w:t xml:space="preserve"> Yes</w:t>
      </w:r>
      <w:r w:rsidRPr="006219F5">
        <w:rPr>
          <w:rFonts w:ascii="Arial" w:hAnsi="Arial" w:cs="Arial"/>
          <w:color w:val="auto"/>
          <w:sz w:val="20"/>
          <w:szCs w:val="20"/>
        </w:rPr>
        <w:t xml:space="preserve">, La Panacée, Montpellier, France; </w:t>
      </w:r>
      <w:r w:rsidRPr="006219F5">
        <w:rPr>
          <w:rFonts w:ascii="Arial" w:hAnsi="Arial" w:cs="Arial"/>
          <w:i/>
          <w:iCs/>
          <w:color w:val="auto"/>
          <w:sz w:val="20"/>
          <w:szCs w:val="20"/>
        </w:rPr>
        <w:t xml:space="preserve">Journée </w:t>
      </w:r>
      <w:proofErr w:type="spellStart"/>
      <w:r w:rsidRPr="006219F5">
        <w:rPr>
          <w:rFonts w:ascii="Arial" w:hAnsi="Arial" w:cs="Arial"/>
          <w:i/>
          <w:iCs/>
          <w:color w:val="auto"/>
          <w:sz w:val="20"/>
          <w:szCs w:val="20"/>
        </w:rPr>
        <w:t>Snark</w:t>
      </w:r>
      <w:proofErr w:type="spellEnd"/>
      <w:r w:rsidRPr="006219F5">
        <w:rPr>
          <w:rFonts w:ascii="Arial" w:hAnsi="Arial" w:cs="Arial"/>
          <w:color w:val="auto"/>
          <w:sz w:val="20"/>
          <w:szCs w:val="20"/>
        </w:rPr>
        <w:t xml:space="preserve">, Projection vidéo, La Panacée, Montpellier, </w:t>
      </w:r>
      <w:r w:rsidR="00697BD5" w:rsidRPr="006219F5">
        <w:rPr>
          <w:rFonts w:ascii="Arial" w:hAnsi="Arial" w:cs="Arial"/>
          <w:color w:val="auto"/>
          <w:sz w:val="20"/>
          <w:szCs w:val="20"/>
        </w:rPr>
        <w:t xml:space="preserve">France </w:t>
      </w:r>
      <w:r w:rsidRPr="006219F5">
        <w:rPr>
          <w:rFonts w:ascii="Arial" w:hAnsi="Arial" w:cs="Arial"/>
          <w:color w:val="auto"/>
          <w:sz w:val="20"/>
          <w:szCs w:val="20"/>
        </w:rPr>
        <w:t xml:space="preserve">; </w:t>
      </w:r>
      <w:r w:rsidRPr="006219F5">
        <w:rPr>
          <w:rFonts w:ascii="Arial" w:hAnsi="Arial" w:cs="Arial"/>
          <w:i/>
          <w:iCs/>
          <w:color w:val="auto"/>
          <w:sz w:val="20"/>
          <w:szCs w:val="20"/>
        </w:rPr>
        <w:t xml:space="preserve">Star </w:t>
      </w:r>
      <w:proofErr w:type="spellStart"/>
      <w:r w:rsidRPr="006219F5">
        <w:rPr>
          <w:rFonts w:ascii="Arial" w:hAnsi="Arial" w:cs="Arial"/>
          <w:i/>
          <w:iCs/>
          <w:color w:val="auto"/>
          <w:sz w:val="20"/>
          <w:szCs w:val="20"/>
        </w:rPr>
        <w:t>gate</w:t>
      </w:r>
      <w:proofErr w:type="spellEnd"/>
      <w:r w:rsidRPr="006219F5">
        <w:rPr>
          <w:rFonts w:ascii="Arial" w:hAnsi="Arial" w:cs="Arial"/>
          <w:color w:val="auto"/>
          <w:sz w:val="20"/>
          <w:szCs w:val="20"/>
        </w:rPr>
        <w:t>, Installation de neige + Vidéo performance de neige, Toulouse-Montpellier-Aix-en-Provence, France</w:t>
      </w:r>
    </w:p>
    <w:p w14:paraId="128B06C3" w14:textId="74E1F4E4" w:rsidR="00697BD5" w:rsidRPr="006219F5" w:rsidRDefault="00697BD5" w:rsidP="00C11308">
      <w:pPr>
        <w:pStyle w:val="NormalWeb"/>
        <w:autoSpaceDE w:val="0"/>
        <w:autoSpaceDN w:val="0"/>
        <w:adjustRightInd w:val="0"/>
        <w:spacing w:beforeAutospacing="0" w:afterAutospacing="0"/>
        <w:contextualSpacing/>
        <w:textAlignment w:val="baseline"/>
        <w:rPr>
          <w:rFonts w:ascii="Arial" w:hAnsi="Arial" w:cs="Arial"/>
          <w:sz w:val="20"/>
          <w:szCs w:val="20"/>
          <w:lang w:eastAsia="ko-KR"/>
        </w:rPr>
      </w:pPr>
      <w:r w:rsidRPr="006219F5">
        <w:rPr>
          <w:rFonts w:ascii="Arial" w:hAnsi="Arial" w:cs="Arial"/>
          <w:b/>
          <w:bCs/>
          <w:sz w:val="20"/>
          <w:szCs w:val="20"/>
        </w:rPr>
        <w:t>2017</w:t>
      </w:r>
      <w:r w:rsidRPr="006219F5">
        <w:rPr>
          <w:rFonts w:ascii="Arial" w:hAnsi="Arial" w:cs="Arial"/>
          <w:i/>
          <w:iCs/>
          <w:sz w:val="20"/>
          <w:szCs w:val="20"/>
          <w:lang w:eastAsia="ko-KR"/>
        </w:rPr>
        <w:t xml:space="preserve"> Rendez-vous,</w:t>
      </w:r>
      <w:r w:rsidRPr="006219F5">
        <w:rPr>
          <w:rFonts w:ascii="Arial" w:hAnsi="Arial" w:cs="Arial"/>
          <w:sz w:val="20"/>
          <w:szCs w:val="20"/>
          <w:lang w:eastAsia="ko-KR"/>
        </w:rPr>
        <w:t xml:space="preserve"> Espace Saint-Ravy - Montpellier, France ; </w:t>
      </w:r>
      <w:r w:rsidRPr="006219F5">
        <w:rPr>
          <w:rFonts w:ascii="Arial" w:hAnsi="Arial" w:cs="Arial"/>
          <w:i/>
          <w:iCs/>
          <w:sz w:val="20"/>
          <w:szCs w:val="20"/>
          <w:lang w:eastAsia="ko-KR"/>
        </w:rPr>
        <w:t>Elsewhere-Ailleurs,</w:t>
      </w:r>
      <w:r w:rsidRPr="006219F5">
        <w:rPr>
          <w:rFonts w:ascii="Arial" w:hAnsi="Arial" w:cs="Arial"/>
          <w:sz w:val="20"/>
          <w:szCs w:val="20"/>
          <w:lang w:eastAsia="ko-KR"/>
        </w:rPr>
        <w:t xml:space="preserve"> Galerie PCA - Plymouth, Angleterre ; </w:t>
      </w:r>
      <w:r w:rsidRPr="006219F5">
        <w:rPr>
          <w:rFonts w:ascii="Arial" w:hAnsi="Arial" w:cs="Arial"/>
          <w:i/>
          <w:iCs/>
          <w:sz w:val="20"/>
          <w:szCs w:val="20"/>
          <w:lang w:eastAsia="ko-KR"/>
        </w:rPr>
        <w:t>WYSINWYG dans Intérims</w:t>
      </w:r>
      <w:r w:rsidRPr="006219F5">
        <w:rPr>
          <w:rFonts w:ascii="Arial" w:hAnsi="Arial" w:cs="Arial"/>
          <w:sz w:val="20"/>
          <w:szCs w:val="20"/>
          <w:lang w:eastAsia="ko-KR"/>
        </w:rPr>
        <w:t xml:space="preserve">, curateur Nicolas Bourriaud, La Panacée - Montpellier, France ; </w:t>
      </w:r>
    </w:p>
    <w:p w14:paraId="5E4E0AF9" w14:textId="3FC10969" w:rsidR="0019587B" w:rsidRPr="006219F5" w:rsidRDefault="006219F5" w:rsidP="00C11308">
      <w:pPr>
        <w:pStyle w:val="font8"/>
        <w:autoSpaceDE w:val="0"/>
        <w:autoSpaceDN w:val="0"/>
        <w:adjustRightInd w:val="0"/>
        <w:spacing w:before="0" w:after="0"/>
        <w:contextualSpacing/>
        <w:rPr>
          <w:rFonts w:ascii="Arial" w:eastAsia="Arial" w:hAnsi="Arial" w:cs="Arial"/>
          <w:color w:val="auto"/>
          <w:sz w:val="20"/>
          <w:szCs w:val="20"/>
        </w:rPr>
      </w:pPr>
      <w:r w:rsidRPr="006219F5">
        <w:rPr>
          <w:rFonts w:ascii="Arial" w:hAnsi="Arial" w:cs="Arial"/>
          <w:i/>
          <w:iCs/>
          <w:color w:val="auto"/>
          <w:sz w:val="20"/>
          <w:szCs w:val="20"/>
        </w:rPr>
        <w:t xml:space="preserve">Rendez-vous, </w:t>
      </w:r>
      <w:r w:rsidRPr="006219F5">
        <w:rPr>
          <w:rFonts w:ascii="Arial" w:hAnsi="Arial" w:cs="Arial"/>
          <w:color w:val="auto"/>
          <w:sz w:val="20"/>
          <w:szCs w:val="20"/>
        </w:rPr>
        <w:t>Avec Collectif ON, Espace Saint-Ravy, Montpellier, France</w:t>
      </w:r>
    </w:p>
    <w:p w14:paraId="7307E5C5" w14:textId="143F383F" w:rsidR="0019587B" w:rsidRPr="006219F5" w:rsidRDefault="006219F5" w:rsidP="00C11308">
      <w:pPr>
        <w:pStyle w:val="NormalWeb"/>
        <w:autoSpaceDE w:val="0"/>
        <w:autoSpaceDN w:val="0"/>
        <w:adjustRightInd w:val="0"/>
        <w:spacing w:beforeAutospacing="0" w:afterAutospacing="0"/>
        <w:contextualSpacing/>
        <w:textAlignment w:val="baseline"/>
        <w:rPr>
          <w:rFonts w:ascii="Arial" w:hAnsi="Arial" w:cs="Arial"/>
          <w:sz w:val="20"/>
          <w:szCs w:val="20"/>
          <w:lang w:eastAsia="ko-KR"/>
        </w:rPr>
      </w:pPr>
      <w:r w:rsidRPr="006219F5">
        <w:rPr>
          <w:rFonts w:ascii="Arial" w:hAnsi="Arial" w:cs="Arial"/>
          <w:b/>
          <w:bCs/>
          <w:sz w:val="20"/>
          <w:szCs w:val="20"/>
        </w:rPr>
        <w:t xml:space="preserve">2016  </w:t>
      </w:r>
      <w:r w:rsidR="00624BE4" w:rsidRPr="006219F5">
        <w:rPr>
          <w:rFonts w:ascii="Arial" w:hAnsi="Arial" w:cs="Arial"/>
          <w:i/>
          <w:iCs/>
          <w:sz w:val="20"/>
          <w:szCs w:val="20"/>
          <w:lang w:eastAsia="ko-KR"/>
        </w:rPr>
        <w:t>Buzz 07,</w:t>
      </w:r>
      <w:r w:rsidR="00624BE4" w:rsidRPr="006219F5">
        <w:rPr>
          <w:rFonts w:ascii="Arial" w:hAnsi="Arial" w:cs="Arial"/>
          <w:sz w:val="20"/>
          <w:szCs w:val="20"/>
          <w:lang w:eastAsia="ko-KR"/>
        </w:rPr>
        <w:t xml:space="preserve"> Galerie Aperto - Montpellier, France ; </w:t>
      </w:r>
      <w:r w:rsidR="00624BE4" w:rsidRPr="006219F5">
        <w:rPr>
          <w:rFonts w:ascii="Arial" w:hAnsi="Arial" w:cs="Arial"/>
          <w:i/>
          <w:iCs/>
          <w:sz w:val="20"/>
          <w:szCs w:val="20"/>
          <w:lang w:eastAsia="ko-KR"/>
        </w:rPr>
        <w:t>Speakeasy,</w:t>
      </w:r>
      <w:r w:rsidR="00624BE4" w:rsidRPr="006219F5">
        <w:rPr>
          <w:rFonts w:ascii="Arial" w:hAnsi="Arial" w:cs="Arial"/>
          <w:sz w:val="20"/>
          <w:szCs w:val="20"/>
          <w:lang w:eastAsia="ko-KR"/>
        </w:rPr>
        <w:t xml:space="preserve"> Chantiers Boîte Noire - Montpellier, France</w:t>
      </w:r>
    </w:p>
    <w:p w14:paraId="268F89FD" w14:textId="77777777" w:rsidR="0019587B" w:rsidRPr="006219F5" w:rsidRDefault="006219F5" w:rsidP="00C11308">
      <w:pPr>
        <w:pStyle w:val="font8"/>
        <w:autoSpaceDE w:val="0"/>
        <w:autoSpaceDN w:val="0"/>
        <w:adjustRightInd w:val="0"/>
        <w:spacing w:before="0" w:after="0"/>
        <w:contextualSpacing/>
        <w:rPr>
          <w:rFonts w:ascii="Arial" w:eastAsia="Arial" w:hAnsi="Arial" w:cs="Arial"/>
          <w:color w:val="auto"/>
          <w:sz w:val="20"/>
          <w:szCs w:val="20"/>
        </w:rPr>
      </w:pPr>
      <w:r w:rsidRPr="006219F5">
        <w:rPr>
          <w:rFonts w:ascii="Arial" w:hAnsi="Arial" w:cs="Arial"/>
          <w:color w:val="auto"/>
          <w:sz w:val="20"/>
          <w:szCs w:val="20"/>
        </w:rPr>
        <w:t> </w:t>
      </w:r>
    </w:p>
    <w:p w14:paraId="6BAD63F5" w14:textId="774273A8" w:rsidR="0019587B" w:rsidRPr="006219F5" w:rsidRDefault="006219F5" w:rsidP="00C11308">
      <w:pPr>
        <w:pStyle w:val="font8"/>
        <w:autoSpaceDE w:val="0"/>
        <w:autoSpaceDN w:val="0"/>
        <w:adjustRightInd w:val="0"/>
        <w:spacing w:before="0" w:after="0"/>
        <w:contextualSpacing/>
        <w:rPr>
          <w:rFonts w:ascii="Arial" w:eastAsia="Arial" w:hAnsi="Arial" w:cs="Arial"/>
          <w:color w:val="auto"/>
          <w:sz w:val="20"/>
          <w:szCs w:val="20"/>
          <w:lang w:eastAsia="ko-KR"/>
        </w:rPr>
      </w:pPr>
      <w:r w:rsidRPr="006219F5">
        <w:rPr>
          <w:rFonts w:ascii="Arial" w:hAnsi="Arial" w:cs="Arial"/>
          <w:b/>
          <w:bCs/>
          <w:color w:val="auto"/>
          <w:sz w:val="20"/>
          <w:szCs w:val="20"/>
        </w:rPr>
        <w:t>PRIX</w:t>
      </w:r>
      <w:r w:rsidR="000078B7" w:rsidRPr="006219F5">
        <w:rPr>
          <w:rFonts w:ascii="Arial" w:hAnsi="Arial" w:cs="Arial"/>
          <w:b/>
          <w:bCs/>
          <w:color w:val="auto"/>
          <w:sz w:val="20"/>
          <w:szCs w:val="20"/>
        </w:rPr>
        <w:t xml:space="preserve"> / </w:t>
      </w:r>
      <w:r w:rsidR="000078B7" w:rsidRPr="006219F5">
        <w:rPr>
          <w:rFonts w:ascii="Arial" w:hAnsi="Arial" w:cs="Arial"/>
          <w:b/>
          <w:bCs/>
          <w:color w:val="auto"/>
          <w:sz w:val="20"/>
          <w:szCs w:val="20"/>
          <w:lang w:eastAsia="ko-KR"/>
        </w:rPr>
        <w:t>B</w:t>
      </w:r>
      <w:r w:rsidR="00A36E01" w:rsidRPr="006219F5">
        <w:rPr>
          <w:rFonts w:ascii="Arial" w:hAnsi="Arial" w:cs="Arial"/>
          <w:b/>
          <w:bCs/>
          <w:color w:val="auto"/>
          <w:sz w:val="20"/>
          <w:szCs w:val="20"/>
          <w:lang w:eastAsia="ko-KR"/>
        </w:rPr>
        <w:t>OURSES</w:t>
      </w:r>
      <w:r w:rsidR="000078B7" w:rsidRPr="006219F5">
        <w:rPr>
          <w:rFonts w:ascii="Arial" w:eastAsia="Arial" w:hAnsi="Arial" w:cs="Arial"/>
          <w:color w:val="auto"/>
          <w:sz w:val="20"/>
          <w:szCs w:val="20"/>
        </w:rPr>
        <w:t xml:space="preserve"> </w:t>
      </w:r>
    </w:p>
    <w:p w14:paraId="3D0FCCC8" w14:textId="519207B2" w:rsidR="00E228BF" w:rsidRPr="006219F5" w:rsidRDefault="00E228BF" w:rsidP="00C11308">
      <w:pPr>
        <w:pStyle w:val="NormalWeb"/>
        <w:autoSpaceDE w:val="0"/>
        <w:autoSpaceDN w:val="0"/>
        <w:adjustRightInd w:val="0"/>
        <w:spacing w:beforeAutospacing="0" w:afterAutospacing="0"/>
        <w:contextualSpacing/>
        <w:textAlignment w:val="baseline"/>
        <w:rPr>
          <w:rFonts w:ascii="Arial" w:hAnsi="Arial" w:cs="Arial"/>
          <w:sz w:val="20"/>
          <w:szCs w:val="20"/>
          <w:lang w:eastAsia="ko-KR"/>
        </w:rPr>
      </w:pPr>
      <w:r w:rsidRPr="006219F5">
        <w:rPr>
          <w:rFonts w:ascii="Arial" w:hAnsi="Arial" w:cs="Arial"/>
          <w:b/>
          <w:bCs/>
          <w:sz w:val="20"/>
          <w:szCs w:val="20"/>
        </w:rPr>
        <w:t xml:space="preserve">2023 </w:t>
      </w:r>
      <w:r w:rsidR="000078B7" w:rsidRPr="006219F5">
        <w:rPr>
          <w:rFonts w:ascii="Arial" w:hAnsi="Arial" w:cs="Arial"/>
          <w:sz w:val="20"/>
          <w:szCs w:val="20"/>
          <w:lang w:eastAsia="ko-KR"/>
        </w:rPr>
        <w:t xml:space="preserve">Obtention du label Olympiade Culturelle pour le projet </w:t>
      </w:r>
      <w:r w:rsidR="000078B7" w:rsidRPr="006219F5">
        <w:rPr>
          <w:rFonts w:ascii="Arial" w:hAnsi="Arial" w:cs="Arial"/>
          <w:i/>
          <w:iCs/>
          <w:sz w:val="20"/>
          <w:szCs w:val="20"/>
          <w:lang w:eastAsia="ko-KR"/>
        </w:rPr>
        <w:t>Arthlète</w:t>
      </w:r>
      <w:r w:rsidR="000078B7" w:rsidRPr="006219F5">
        <w:rPr>
          <w:rFonts w:ascii="Arial" w:hAnsi="Arial" w:cs="Arial"/>
          <w:sz w:val="20"/>
          <w:szCs w:val="20"/>
          <w:lang w:eastAsia="ko-KR"/>
        </w:rPr>
        <w:t xml:space="preserve"> par Culture de Paris 2024</w:t>
      </w:r>
      <w:r w:rsidR="00EA1485" w:rsidRPr="006219F5">
        <w:rPr>
          <w:rFonts w:ascii="Arial" w:hAnsi="Arial" w:cs="Arial"/>
          <w:sz w:val="20"/>
          <w:szCs w:val="20"/>
          <w:lang w:eastAsia="ko-KR"/>
        </w:rPr>
        <w:t>, France</w:t>
      </w:r>
      <w:r w:rsidRPr="006219F5">
        <w:rPr>
          <w:rFonts w:ascii="Arial" w:hAnsi="Arial" w:cs="Arial" w:hint="eastAsia"/>
          <w:sz w:val="20"/>
          <w:szCs w:val="20"/>
          <w:lang w:eastAsia="ko-KR"/>
        </w:rPr>
        <w:t xml:space="preserve"> </w:t>
      </w:r>
      <w:r w:rsidRPr="006219F5">
        <w:rPr>
          <w:rFonts w:ascii="Arial" w:hAnsi="Arial" w:cs="Arial"/>
          <w:sz w:val="20"/>
          <w:szCs w:val="20"/>
          <w:lang w:eastAsia="ko-KR"/>
        </w:rPr>
        <w:t xml:space="preserve">; </w:t>
      </w:r>
      <w:r w:rsidR="000078B7" w:rsidRPr="006219F5">
        <w:rPr>
          <w:rFonts w:ascii="Arial" w:hAnsi="Arial" w:cs="Arial"/>
          <w:sz w:val="20"/>
          <w:szCs w:val="20"/>
          <w:lang w:eastAsia="ko-KR"/>
        </w:rPr>
        <w:t>Finaliste pour la résidence à la Villa Médicis, New Image Festival</w:t>
      </w:r>
      <w:r w:rsidR="00EA1485" w:rsidRPr="006219F5">
        <w:rPr>
          <w:rFonts w:ascii="Arial" w:hAnsi="Arial" w:cs="Arial"/>
          <w:sz w:val="20"/>
          <w:szCs w:val="20"/>
          <w:lang w:eastAsia="ko-KR"/>
        </w:rPr>
        <w:t xml:space="preserve"> - Paris</w:t>
      </w:r>
    </w:p>
    <w:p w14:paraId="6DE14E24" w14:textId="18E0C8F1" w:rsidR="000078B7" w:rsidRPr="006219F5" w:rsidRDefault="00E228BF" w:rsidP="00C11308">
      <w:pPr>
        <w:pStyle w:val="Paragraphedeliste"/>
        <w:autoSpaceDE w:val="0"/>
        <w:autoSpaceDN w:val="0"/>
        <w:adjustRightInd w:val="0"/>
        <w:ind w:left="0"/>
        <w:textAlignment w:val="baseline"/>
        <w:rPr>
          <w:rFonts w:ascii="Arial" w:hAnsi="Arial" w:cs="Arial"/>
          <w:sz w:val="20"/>
          <w:szCs w:val="20"/>
        </w:rPr>
      </w:pPr>
      <w:r w:rsidRPr="006219F5">
        <w:rPr>
          <w:rFonts w:ascii="Arial" w:hAnsi="Arial" w:cs="Arial"/>
          <w:b/>
          <w:bCs/>
          <w:sz w:val="20"/>
          <w:szCs w:val="20"/>
        </w:rPr>
        <w:t xml:space="preserve">2021  </w:t>
      </w:r>
      <w:r w:rsidRPr="006219F5">
        <w:rPr>
          <w:rFonts w:ascii="Arial" w:hAnsi="Arial" w:cs="Arial"/>
          <w:sz w:val="20"/>
          <w:szCs w:val="20"/>
        </w:rPr>
        <w:t>Nominée par la curatrice Blanche de Lestrange pour l’Opline Prize </w:t>
      </w:r>
      <w:r w:rsidRPr="006219F5">
        <w:rPr>
          <w:rFonts w:ascii="Arial" w:hAnsi="Arial" w:cs="Arial" w:hint="eastAsia"/>
          <w:sz w:val="20"/>
          <w:szCs w:val="20"/>
        </w:rPr>
        <w:t>;</w:t>
      </w:r>
      <w:r w:rsidRPr="006219F5">
        <w:rPr>
          <w:rFonts w:ascii="Arial" w:hAnsi="Arial" w:cs="Arial"/>
          <w:sz w:val="20"/>
          <w:szCs w:val="20"/>
        </w:rPr>
        <w:t xml:space="preserve"> Aide à la création : Œuvres d'art, Région Occitanie ; Lauréate d’une bourse de recherche et de création par l’association Protection des Océans</w:t>
      </w:r>
    </w:p>
    <w:p w14:paraId="7BF22010" w14:textId="2E4E62A1" w:rsidR="00E228BF" w:rsidRPr="006219F5" w:rsidRDefault="00FB6483" w:rsidP="00C11308">
      <w:pPr>
        <w:pStyle w:val="font8"/>
        <w:autoSpaceDE w:val="0"/>
        <w:autoSpaceDN w:val="0"/>
        <w:adjustRightInd w:val="0"/>
        <w:spacing w:before="0" w:after="0"/>
        <w:contextualSpacing/>
        <w:rPr>
          <w:rFonts w:ascii="Arial" w:hAnsi="Arial" w:cs="Arial"/>
          <w:color w:val="auto"/>
          <w:sz w:val="20"/>
          <w:szCs w:val="20"/>
        </w:rPr>
      </w:pPr>
      <w:r w:rsidRPr="006219F5">
        <w:rPr>
          <w:rFonts w:ascii="Arial" w:hAnsi="Arial" w:cs="Arial"/>
          <w:b/>
          <w:bCs/>
          <w:color w:val="auto"/>
          <w:sz w:val="20"/>
          <w:szCs w:val="20"/>
        </w:rPr>
        <w:t xml:space="preserve">2019 Lauréate du concours </w:t>
      </w:r>
      <w:proofErr w:type="spellStart"/>
      <w:r w:rsidRPr="006219F5">
        <w:rPr>
          <w:rFonts w:ascii="Arial" w:hAnsi="Arial" w:cs="Arial"/>
          <w:b/>
          <w:bCs/>
          <w:color w:val="auto"/>
          <w:sz w:val="20"/>
          <w:szCs w:val="20"/>
        </w:rPr>
        <w:t>Numériscope</w:t>
      </w:r>
      <w:proofErr w:type="spellEnd"/>
      <w:r w:rsidRPr="006219F5">
        <w:rPr>
          <w:rFonts w:ascii="Arial" w:hAnsi="Arial" w:cs="Arial"/>
          <w:color w:val="auto"/>
          <w:sz w:val="20"/>
          <w:szCs w:val="20"/>
        </w:rPr>
        <w:t xml:space="preserve"> proposé par la Société du Grand Paris et Le 104, Paris </w:t>
      </w:r>
    </w:p>
    <w:p w14:paraId="46F6CF92" w14:textId="77777777" w:rsidR="0019587B" w:rsidRPr="006219F5" w:rsidRDefault="0019587B" w:rsidP="00C11308">
      <w:pPr>
        <w:pStyle w:val="font8"/>
        <w:autoSpaceDE w:val="0"/>
        <w:autoSpaceDN w:val="0"/>
        <w:adjustRightInd w:val="0"/>
        <w:spacing w:before="0" w:after="0"/>
        <w:contextualSpacing/>
        <w:rPr>
          <w:rFonts w:ascii="Arial" w:eastAsia="Arial" w:hAnsi="Arial" w:cs="Arial"/>
          <w:color w:val="auto"/>
          <w:sz w:val="20"/>
          <w:szCs w:val="20"/>
        </w:rPr>
      </w:pPr>
    </w:p>
    <w:p w14:paraId="0585E1E5" w14:textId="089ACABC" w:rsidR="0019587B" w:rsidRPr="006219F5" w:rsidRDefault="006219F5" w:rsidP="00C11308">
      <w:pPr>
        <w:pStyle w:val="font8"/>
        <w:autoSpaceDE w:val="0"/>
        <w:autoSpaceDN w:val="0"/>
        <w:adjustRightInd w:val="0"/>
        <w:spacing w:before="0" w:after="0"/>
        <w:contextualSpacing/>
        <w:rPr>
          <w:rFonts w:ascii="Arial" w:hAnsi="Arial" w:cs="Arial"/>
          <w:b/>
          <w:bCs/>
          <w:color w:val="auto"/>
          <w:sz w:val="20"/>
          <w:szCs w:val="20"/>
          <w:lang w:eastAsia="ko-KR"/>
        </w:rPr>
      </w:pPr>
      <w:r w:rsidRPr="006219F5">
        <w:rPr>
          <w:rFonts w:ascii="Arial" w:hAnsi="Arial" w:cs="Arial"/>
          <w:b/>
          <w:bCs/>
          <w:color w:val="auto"/>
          <w:sz w:val="20"/>
          <w:szCs w:val="20"/>
        </w:rPr>
        <w:t>1% ARTISTIQUE </w:t>
      </w:r>
      <w:r w:rsidR="00FB6483" w:rsidRPr="006219F5">
        <w:rPr>
          <w:rFonts w:ascii="Arial" w:hAnsi="Arial" w:cs="Arial"/>
          <w:b/>
          <w:bCs/>
          <w:color w:val="auto"/>
          <w:sz w:val="20"/>
          <w:szCs w:val="20"/>
        </w:rPr>
        <w:t xml:space="preserve">/ </w:t>
      </w:r>
      <w:r w:rsidR="00FB6483" w:rsidRPr="006219F5">
        <w:rPr>
          <w:rFonts w:ascii="Arial" w:hAnsi="Arial" w:cs="Arial"/>
          <w:b/>
          <w:bCs/>
          <w:color w:val="auto"/>
          <w:sz w:val="20"/>
          <w:szCs w:val="20"/>
          <w:lang w:eastAsia="ko-KR"/>
        </w:rPr>
        <w:t>COMMANDE</w:t>
      </w:r>
    </w:p>
    <w:p w14:paraId="1E485BC5" w14:textId="218DC34F" w:rsidR="00FB6483" w:rsidRPr="006219F5" w:rsidRDefault="00FB6483" w:rsidP="00C11308">
      <w:pPr>
        <w:autoSpaceDE w:val="0"/>
        <w:autoSpaceDN w:val="0"/>
        <w:adjustRightInd w:val="0"/>
        <w:rPr>
          <w:rFonts w:ascii="Arial" w:hAnsi="Arial" w:cs="Arial"/>
          <w:sz w:val="20"/>
          <w:szCs w:val="20"/>
        </w:rPr>
      </w:pPr>
      <w:r w:rsidRPr="006219F5">
        <w:rPr>
          <w:rFonts w:ascii="Arial" w:hAnsi="Arial" w:cs="Arial"/>
          <w:b/>
          <w:bCs/>
          <w:sz w:val="20"/>
          <w:szCs w:val="20"/>
        </w:rPr>
        <w:t>2023 – 2024</w:t>
      </w:r>
      <w:r w:rsidRPr="006219F5">
        <w:rPr>
          <w:rFonts w:ascii="Arial" w:hAnsi="Arial" w:cs="Arial"/>
          <w:sz w:val="20"/>
          <w:szCs w:val="20"/>
        </w:rPr>
        <w:t xml:space="preserve"> Commande d’une œuvre virtuelle par CAC Brétigny - Brétigny-sur-Orge, France</w:t>
      </w:r>
    </w:p>
    <w:p w14:paraId="4BEA1685" w14:textId="6A3E1A1E" w:rsidR="00FB6483" w:rsidRPr="006219F5" w:rsidRDefault="00FB6483" w:rsidP="00C11308">
      <w:pPr>
        <w:autoSpaceDE w:val="0"/>
        <w:autoSpaceDN w:val="0"/>
      </w:pPr>
      <w:r w:rsidRPr="006219F5">
        <w:rPr>
          <w:rFonts w:ascii="Arial" w:hAnsi="Arial" w:cs="Arial"/>
          <w:b/>
          <w:bCs/>
          <w:sz w:val="20"/>
          <w:szCs w:val="20"/>
        </w:rPr>
        <w:t xml:space="preserve">2020 </w:t>
      </w:r>
      <w:r w:rsidRPr="006219F5">
        <w:rPr>
          <w:rFonts w:ascii="Arial" w:hAnsi="Arial" w:cs="Arial"/>
          <w:sz w:val="20"/>
          <w:szCs w:val="20"/>
        </w:rPr>
        <w:t xml:space="preserve">Installation de la vidéo en VR </w:t>
      </w:r>
      <w:r w:rsidRPr="006219F5">
        <w:rPr>
          <w:rFonts w:ascii="Arial" w:hAnsi="Arial" w:cs="Arial"/>
          <w:i/>
          <w:iCs/>
          <w:sz w:val="20"/>
          <w:szCs w:val="20"/>
        </w:rPr>
        <w:t>Est-ce que c’est le futur ?</w:t>
      </w:r>
      <w:r w:rsidRPr="006219F5">
        <w:rPr>
          <w:rFonts w:ascii="Arial" w:hAnsi="Arial" w:cs="Arial"/>
          <w:sz w:val="20"/>
          <w:szCs w:val="20"/>
        </w:rPr>
        <w:t>, Collaboration avec Timescope, devant la future gare de la Maison-Blanche, Paris</w:t>
      </w:r>
    </w:p>
    <w:p w14:paraId="7C37B719" w14:textId="2B4A3D7E" w:rsidR="0019587B" w:rsidRPr="006219F5" w:rsidRDefault="006219F5" w:rsidP="00C11308">
      <w:pPr>
        <w:pStyle w:val="font8"/>
        <w:autoSpaceDE w:val="0"/>
        <w:autoSpaceDN w:val="0"/>
        <w:adjustRightInd w:val="0"/>
        <w:spacing w:before="0" w:after="0"/>
        <w:contextualSpacing/>
        <w:rPr>
          <w:rFonts w:ascii="Arial" w:eastAsia="Arial" w:hAnsi="Arial" w:cs="Arial"/>
          <w:color w:val="auto"/>
          <w:sz w:val="20"/>
          <w:szCs w:val="20"/>
        </w:rPr>
      </w:pPr>
      <w:proofErr w:type="gramStart"/>
      <w:r w:rsidRPr="006219F5">
        <w:rPr>
          <w:rFonts w:ascii="Arial" w:hAnsi="Arial" w:cs="Arial"/>
          <w:b/>
          <w:bCs/>
          <w:color w:val="auto"/>
          <w:sz w:val="20"/>
          <w:szCs w:val="20"/>
        </w:rPr>
        <w:t>2018</w:t>
      </w:r>
      <w:r w:rsidRPr="006219F5">
        <w:rPr>
          <w:rFonts w:ascii="Arial" w:eastAsia="Arial" w:hAnsi="Arial" w:cs="Arial"/>
          <w:color w:val="auto"/>
          <w:sz w:val="20"/>
          <w:szCs w:val="20"/>
        </w:rPr>
        <w:t xml:space="preserve">  </w:t>
      </w:r>
      <w:r w:rsidRPr="006219F5">
        <w:rPr>
          <w:rFonts w:ascii="Arial" w:hAnsi="Arial" w:cs="Arial"/>
          <w:color w:val="auto"/>
          <w:sz w:val="20"/>
          <w:szCs w:val="20"/>
        </w:rPr>
        <w:t>Lauréate</w:t>
      </w:r>
      <w:proofErr w:type="gramEnd"/>
      <w:r w:rsidRPr="006219F5">
        <w:rPr>
          <w:rFonts w:ascii="Arial" w:hAnsi="Arial" w:cs="Arial"/>
          <w:color w:val="auto"/>
          <w:sz w:val="20"/>
          <w:szCs w:val="20"/>
        </w:rPr>
        <w:t xml:space="preserve"> d’un concours pour les Halles Laissac</w:t>
      </w:r>
      <w:r w:rsidR="00EA1485" w:rsidRPr="006219F5">
        <w:rPr>
          <w:rFonts w:ascii="Arial" w:hAnsi="Arial" w:cs="Arial"/>
          <w:color w:val="auto"/>
          <w:sz w:val="20"/>
          <w:szCs w:val="20"/>
        </w:rPr>
        <w:t xml:space="preserve"> </w:t>
      </w:r>
      <w:r w:rsidRPr="006219F5">
        <w:rPr>
          <w:rFonts w:ascii="Arial" w:hAnsi="Arial" w:cs="Arial"/>
          <w:color w:val="auto"/>
          <w:sz w:val="20"/>
          <w:szCs w:val="20"/>
        </w:rPr>
        <w:t>: réalisation de la pièce </w:t>
      </w:r>
      <w:r w:rsidRPr="006219F5">
        <w:rPr>
          <w:rFonts w:ascii="Arial" w:hAnsi="Arial" w:cs="Arial"/>
          <w:i/>
          <w:iCs/>
          <w:color w:val="auto"/>
          <w:sz w:val="20"/>
          <w:szCs w:val="20"/>
        </w:rPr>
        <w:t>Melon</w:t>
      </w:r>
      <w:r w:rsidRPr="006219F5">
        <w:rPr>
          <w:rFonts w:ascii="Arial" w:hAnsi="Arial" w:cs="Arial"/>
          <w:color w:val="auto"/>
          <w:sz w:val="20"/>
          <w:szCs w:val="20"/>
        </w:rPr>
        <w:t> pour couvrir le lanterneau et les vitrages des halles (Installation permanente)</w:t>
      </w:r>
      <w:r w:rsidR="00EA1485" w:rsidRPr="006219F5">
        <w:rPr>
          <w:rFonts w:ascii="Arial" w:hAnsi="Arial" w:cs="Arial"/>
          <w:color w:val="auto"/>
          <w:sz w:val="20"/>
          <w:szCs w:val="20"/>
        </w:rPr>
        <w:t xml:space="preserve"> – Montpellier, France</w:t>
      </w:r>
    </w:p>
    <w:p w14:paraId="209720DB" w14:textId="452D80FC" w:rsidR="00A73B7F" w:rsidRPr="006219F5" w:rsidRDefault="006219F5" w:rsidP="00C11308">
      <w:pPr>
        <w:pStyle w:val="font8"/>
        <w:autoSpaceDE w:val="0"/>
        <w:autoSpaceDN w:val="0"/>
        <w:adjustRightInd w:val="0"/>
        <w:spacing w:before="0" w:after="0"/>
        <w:contextualSpacing/>
        <w:rPr>
          <w:rFonts w:ascii="Arial" w:eastAsia="Arial" w:hAnsi="Arial" w:cs="Arial"/>
          <w:color w:val="auto"/>
          <w:sz w:val="20"/>
          <w:szCs w:val="20"/>
        </w:rPr>
      </w:pPr>
      <w:r w:rsidRPr="006219F5">
        <w:rPr>
          <w:rFonts w:ascii="Arial" w:hAnsi="Arial" w:cs="Arial"/>
          <w:color w:val="auto"/>
          <w:sz w:val="20"/>
          <w:szCs w:val="20"/>
        </w:rPr>
        <w:t>​</w:t>
      </w:r>
    </w:p>
    <w:p w14:paraId="53550EAB" w14:textId="2CBE6E38" w:rsidR="0019587B" w:rsidRPr="006219F5" w:rsidRDefault="006219F5" w:rsidP="00C11308">
      <w:pPr>
        <w:pStyle w:val="font8"/>
        <w:autoSpaceDE w:val="0"/>
        <w:autoSpaceDN w:val="0"/>
        <w:adjustRightInd w:val="0"/>
        <w:spacing w:before="0" w:after="0"/>
        <w:contextualSpacing/>
        <w:rPr>
          <w:rFonts w:ascii="Arial" w:hAnsi="Arial" w:cs="Arial"/>
          <w:color w:val="auto"/>
          <w:sz w:val="20"/>
          <w:szCs w:val="20"/>
        </w:rPr>
      </w:pPr>
      <w:r w:rsidRPr="006219F5">
        <w:rPr>
          <w:rFonts w:ascii="Arial" w:hAnsi="Arial" w:cs="Arial"/>
          <w:b/>
          <w:bCs/>
          <w:color w:val="auto"/>
          <w:sz w:val="20"/>
          <w:szCs w:val="20"/>
        </w:rPr>
        <w:t>RÉSIDENCES D’ARTISTE</w:t>
      </w:r>
    </w:p>
    <w:p w14:paraId="02E3FCCB" w14:textId="6C66E8E2" w:rsidR="00A36E01" w:rsidRPr="006219F5" w:rsidRDefault="00A36E01" w:rsidP="00C11308">
      <w:pPr>
        <w:pStyle w:val="NormalWeb"/>
        <w:numPr>
          <w:ilvl w:val="0"/>
          <w:numId w:val="29"/>
        </w:numPr>
        <w:autoSpaceDE w:val="0"/>
        <w:autoSpaceDN w:val="0"/>
        <w:spacing w:beforeAutospacing="0" w:afterAutospacing="0"/>
        <w:ind w:left="0" w:firstLine="0"/>
        <w:textAlignment w:val="baseline"/>
        <w:rPr>
          <w:rFonts w:ascii="Arial" w:hAnsi="Arial" w:cs="Arial"/>
          <w:sz w:val="20"/>
          <w:szCs w:val="20"/>
          <w:lang w:eastAsia="ko-KR"/>
        </w:rPr>
      </w:pPr>
      <w:r w:rsidRPr="006219F5">
        <w:rPr>
          <w:rFonts w:ascii="Arial" w:hAnsi="Arial" w:cs="Arial"/>
          <w:sz w:val="20"/>
          <w:szCs w:val="20"/>
          <w:lang w:eastAsia="ko-KR"/>
        </w:rPr>
        <w:t>Résidence Instagram, La Centrale - Montréal, Canada </w:t>
      </w:r>
      <w:r w:rsidRPr="006219F5">
        <w:rPr>
          <w:rFonts w:ascii="Arial" w:hAnsi="Arial" w:cs="Arial" w:hint="eastAsia"/>
          <w:sz w:val="20"/>
          <w:szCs w:val="20"/>
          <w:lang w:eastAsia="ko-KR"/>
        </w:rPr>
        <w:t>;</w:t>
      </w:r>
      <w:r w:rsidRPr="006219F5">
        <w:rPr>
          <w:rFonts w:ascii="Arial" w:hAnsi="Arial" w:cs="Arial"/>
          <w:sz w:val="20"/>
          <w:szCs w:val="20"/>
          <w:lang w:eastAsia="ko-KR"/>
        </w:rPr>
        <w:t xml:space="preserve"> </w:t>
      </w:r>
      <w:r w:rsidRPr="006219F5">
        <w:rPr>
          <w:rFonts w:ascii="Arial" w:hAnsi="Arial" w:cs="Arial"/>
          <w:sz w:val="20"/>
          <w:szCs w:val="20"/>
        </w:rPr>
        <w:t>Résidence mission - Echangeur 22 - Saint-Laurent-des-Arbres, France ; Kampnagel, Résidence accompagné l’artiste Nicolas Faubert - Hambourg, Allemagne </w:t>
      </w:r>
    </w:p>
    <w:p w14:paraId="14C42817" w14:textId="49C01F22" w:rsidR="00A36E01" w:rsidRPr="006219F5" w:rsidRDefault="00A36E01" w:rsidP="00C11308">
      <w:pPr>
        <w:pStyle w:val="Paragraphedeliste"/>
        <w:numPr>
          <w:ilvl w:val="0"/>
          <w:numId w:val="30"/>
        </w:numPr>
        <w:autoSpaceDE w:val="0"/>
        <w:autoSpaceDN w:val="0"/>
        <w:ind w:left="0" w:firstLine="0"/>
      </w:pPr>
      <w:r w:rsidRPr="006219F5">
        <w:rPr>
          <w:rFonts w:ascii="Arial" w:hAnsi="Arial" w:cs="Arial"/>
          <w:sz w:val="20"/>
          <w:szCs w:val="20"/>
        </w:rPr>
        <w:t>Maison Artagon - Vitry-aux-Loges, Loiret, France</w:t>
      </w:r>
      <w:r w:rsidRPr="006219F5">
        <w:rPr>
          <w:rFonts w:ascii="Arial" w:hAnsi="Arial" w:cs="Arial"/>
          <w:sz w:val="20"/>
          <w:szCs w:val="20"/>
        </w:rPr>
        <w:tab/>
      </w:r>
    </w:p>
    <w:p w14:paraId="57E261B7" w14:textId="457AD82E" w:rsidR="0019587B" w:rsidRPr="006219F5" w:rsidRDefault="006219F5" w:rsidP="00C11308">
      <w:pPr>
        <w:pStyle w:val="font8"/>
        <w:autoSpaceDE w:val="0"/>
        <w:autoSpaceDN w:val="0"/>
        <w:adjustRightInd w:val="0"/>
        <w:spacing w:before="0" w:after="0"/>
        <w:contextualSpacing/>
        <w:rPr>
          <w:rFonts w:ascii="Arial" w:eastAsia="Arial" w:hAnsi="Arial" w:cs="Arial"/>
          <w:color w:val="auto"/>
          <w:sz w:val="20"/>
          <w:szCs w:val="20"/>
        </w:rPr>
      </w:pPr>
      <w:r w:rsidRPr="006219F5">
        <w:rPr>
          <w:rFonts w:ascii="Arial" w:hAnsi="Arial" w:cs="Arial"/>
          <w:b/>
          <w:bCs/>
          <w:color w:val="auto"/>
          <w:sz w:val="20"/>
          <w:szCs w:val="20"/>
        </w:rPr>
        <w:t>2020 – 2021</w:t>
      </w:r>
      <w:r w:rsidRPr="006219F5">
        <w:rPr>
          <w:rFonts w:ascii="Arial" w:eastAsia="Arial" w:hAnsi="Arial" w:cs="Arial"/>
          <w:color w:val="auto"/>
          <w:sz w:val="20"/>
          <w:szCs w:val="20"/>
        </w:rPr>
        <w:t xml:space="preserve"> </w:t>
      </w:r>
      <w:r w:rsidRPr="006219F5">
        <w:rPr>
          <w:rFonts w:ascii="Arial" w:hAnsi="Arial" w:cs="Arial"/>
          <w:color w:val="auto"/>
          <w:sz w:val="20"/>
          <w:szCs w:val="20"/>
        </w:rPr>
        <w:t xml:space="preserve">Cité Internationale des Arts, Résidence artistique, Paris, France </w:t>
      </w:r>
    </w:p>
    <w:p w14:paraId="742F0149" w14:textId="7E6C7725" w:rsidR="0019587B" w:rsidRPr="006219F5" w:rsidRDefault="006219F5" w:rsidP="00C11308">
      <w:pPr>
        <w:pStyle w:val="font8"/>
        <w:autoSpaceDE w:val="0"/>
        <w:autoSpaceDN w:val="0"/>
        <w:adjustRightInd w:val="0"/>
        <w:spacing w:before="0" w:after="0"/>
        <w:contextualSpacing/>
        <w:rPr>
          <w:rFonts w:ascii="Arial" w:eastAsia="Arial" w:hAnsi="Arial" w:cs="Arial"/>
          <w:color w:val="auto"/>
          <w:sz w:val="20"/>
          <w:szCs w:val="20"/>
        </w:rPr>
      </w:pPr>
      <w:r w:rsidRPr="006219F5">
        <w:rPr>
          <w:rFonts w:ascii="Arial" w:hAnsi="Arial" w:cs="Arial"/>
          <w:color w:val="auto"/>
          <w:sz w:val="20"/>
          <w:szCs w:val="20"/>
        </w:rPr>
        <w:t>​</w:t>
      </w:r>
      <w:r w:rsidRPr="006219F5">
        <w:rPr>
          <w:rFonts w:ascii="Arial" w:hAnsi="Arial" w:cs="Arial"/>
          <w:b/>
          <w:bCs/>
          <w:color w:val="auto"/>
          <w:sz w:val="20"/>
          <w:szCs w:val="20"/>
        </w:rPr>
        <w:t>2018 – 2019</w:t>
      </w:r>
      <w:r w:rsidR="00A36E01" w:rsidRPr="006219F5">
        <w:rPr>
          <w:rFonts w:ascii="Arial" w:eastAsia="Arial" w:hAnsi="Arial" w:cs="Arial"/>
          <w:color w:val="auto"/>
          <w:sz w:val="20"/>
          <w:szCs w:val="20"/>
        </w:rPr>
        <w:t xml:space="preserve"> </w:t>
      </w:r>
      <w:r w:rsidRPr="006219F5">
        <w:rPr>
          <w:rFonts w:ascii="Arial" w:hAnsi="Arial" w:cs="Arial"/>
          <w:color w:val="auto"/>
          <w:sz w:val="20"/>
          <w:szCs w:val="20"/>
        </w:rPr>
        <w:t>Biennale d’Istanbul (Turquie), Biennale de Venise (Italie), Biennale de Kochi-</w:t>
      </w:r>
      <w:proofErr w:type="spellStart"/>
      <w:r w:rsidRPr="006219F5">
        <w:rPr>
          <w:rFonts w:ascii="Arial" w:hAnsi="Arial" w:cs="Arial"/>
          <w:color w:val="auto"/>
          <w:sz w:val="20"/>
          <w:szCs w:val="20"/>
        </w:rPr>
        <w:t>Muziris</w:t>
      </w:r>
      <w:proofErr w:type="spellEnd"/>
      <w:r w:rsidRPr="006219F5">
        <w:rPr>
          <w:rFonts w:ascii="Arial" w:hAnsi="Arial" w:cs="Arial"/>
          <w:color w:val="auto"/>
          <w:sz w:val="20"/>
          <w:szCs w:val="20"/>
        </w:rPr>
        <w:t xml:space="preserve"> (Inde)</w:t>
      </w:r>
      <w:r w:rsidR="00EA1485" w:rsidRPr="006219F5">
        <w:rPr>
          <w:rFonts w:ascii="Arial" w:hAnsi="Arial" w:cs="Arial"/>
          <w:color w:val="auto"/>
          <w:sz w:val="20"/>
          <w:szCs w:val="20"/>
        </w:rPr>
        <w:t xml:space="preserve"> dans le cadre du programme Saison 6 créé par le MO.CO,</w:t>
      </w:r>
    </w:p>
    <w:p w14:paraId="4A513D50" w14:textId="4680F106" w:rsidR="0019587B" w:rsidRPr="006219F5" w:rsidRDefault="006219F5" w:rsidP="00C11308">
      <w:pPr>
        <w:pStyle w:val="font8"/>
        <w:autoSpaceDE w:val="0"/>
        <w:autoSpaceDN w:val="0"/>
        <w:adjustRightInd w:val="0"/>
        <w:spacing w:before="0" w:after="0"/>
        <w:contextualSpacing/>
        <w:rPr>
          <w:rFonts w:ascii="Arial" w:hAnsi="Arial" w:cs="Arial"/>
          <w:color w:val="auto"/>
          <w:sz w:val="20"/>
          <w:szCs w:val="20"/>
        </w:rPr>
      </w:pPr>
      <w:r w:rsidRPr="006219F5">
        <w:rPr>
          <w:rFonts w:ascii="Arial" w:hAnsi="Arial" w:cs="Arial"/>
          <w:b/>
          <w:bCs/>
          <w:color w:val="auto"/>
          <w:sz w:val="20"/>
          <w:szCs w:val="20"/>
        </w:rPr>
        <w:t xml:space="preserve">​2019 </w:t>
      </w:r>
      <w:r w:rsidRPr="006219F5">
        <w:rPr>
          <w:rFonts w:ascii="Arial" w:hAnsi="Arial" w:cs="Arial"/>
          <w:color w:val="auto"/>
          <w:sz w:val="20"/>
          <w:szCs w:val="20"/>
        </w:rPr>
        <w:t xml:space="preserve">Le 104, Résidence artistique, Paris, </w:t>
      </w:r>
      <w:r w:rsidR="00C11308" w:rsidRPr="006219F5">
        <w:rPr>
          <w:rFonts w:ascii="Arial" w:hAnsi="Arial" w:cs="Arial"/>
          <w:color w:val="auto"/>
          <w:sz w:val="20"/>
          <w:szCs w:val="20"/>
        </w:rPr>
        <w:t>France</w:t>
      </w:r>
    </w:p>
    <w:p w14:paraId="561E05D5" w14:textId="77777777" w:rsidR="00C11308" w:rsidRPr="006219F5" w:rsidRDefault="00C11308" w:rsidP="00C11308">
      <w:pPr>
        <w:pStyle w:val="font8"/>
        <w:autoSpaceDE w:val="0"/>
        <w:autoSpaceDN w:val="0"/>
        <w:adjustRightInd w:val="0"/>
        <w:spacing w:before="0" w:after="0"/>
        <w:contextualSpacing/>
        <w:rPr>
          <w:rFonts w:ascii="Arial" w:hAnsi="Arial" w:cs="Arial"/>
          <w:b/>
          <w:bCs/>
          <w:color w:val="auto"/>
          <w:sz w:val="20"/>
          <w:szCs w:val="20"/>
        </w:rPr>
      </w:pPr>
    </w:p>
    <w:p w14:paraId="29AA0034" w14:textId="77777777" w:rsidR="0019587B" w:rsidRPr="006219F5" w:rsidRDefault="006219F5" w:rsidP="00C11308">
      <w:pPr>
        <w:pStyle w:val="font8"/>
        <w:autoSpaceDE w:val="0"/>
        <w:autoSpaceDN w:val="0"/>
        <w:adjustRightInd w:val="0"/>
        <w:spacing w:before="0" w:after="0"/>
        <w:contextualSpacing/>
        <w:rPr>
          <w:rFonts w:ascii="Arial" w:eastAsia="Arial" w:hAnsi="Arial" w:cs="Arial"/>
          <w:color w:val="auto"/>
          <w:sz w:val="20"/>
          <w:szCs w:val="20"/>
        </w:rPr>
      </w:pPr>
      <w:r w:rsidRPr="006219F5">
        <w:rPr>
          <w:rFonts w:ascii="Arial" w:hAnsi="Arial" w:cs="Arial"/>
          <w:color w:val="auto"/>
          <w:sz w:val="20"/>
          <w:szCs w:val="20"/>
        </w:rPr>
        <w:t>​</w:t>
      </w:r>
    </w:p>
    <w:p w14:paraId="79D69212" w14:textId="0EFCAF64" w:rsidR="0019587B" w:rsidRPr="006219F5" w:rsidRDefault="006219F5" w:rsidP="00C11308">
      <w:pPr>
        <w:pStyle w:val="font8"/>
        <w:autoSpaceDE w:val="0"/>
        <w:autoSpaceDN w:val="0"/>
        <w:adjustRightInd w:val="0"/>
        <w:spacing w:before="0" w:after="0"/>
        <w:contextualSpacing/>
        <w:rPr>
          <w:rFonts w:ascii="Arial" w:hAnsi="Arial" w:cs="Arial"/>
          <w:b/>
          <w:bCs/>
          <w:color w:val="auto"/>
          <w:sz w:val="20"/>
          <w:szCs w:val="20"/>
          <w:lang w:eastAsia="ko-KR"/>
        </w:rPr>
      </w:pPr>
      <w:r w:rsidRPr="006219F5">
        <w:rPr>
          <w:rFonts w:ascii="Arial" w:hAnsi="Arial" w:cs="Arial"/>
          <w:color w:val="auto"/>
          <w:sz w:val="20"/>
          <w:szCs w:val="20"/>
        </w:rPr>
        <w:t>​</w:t>
      </w:r>
      <w:r w:rsidR="00C11308" w:rsidRPr="006219F5">
        <w:rPr>
          <w:rFonts w:ascii="Arial" w:hAnsi="Arial" w:cs="Arial"/>
          <w:b/>
          <w:bCs/>
          <w:color w:val="auto"/>
          <w:sz w:val="20"/>
          <w:szCs w:val="20"/>
          <w:lang w:eastAsia="ko-KR"/>
        </w:rPr>
        <w:t>PROJET CURATORIAUX</w:t>
      </w:r>
    </w:p>
    <w:p w14:paraId="6EA9FE2A" w14:textId="2E5697EB" w:rsidR="00A36E01" w:rsidRPr="006219F5" w:rsidRDefault="00A36E01" w:rsidP="00C11308">
      <w:pPr>
        <w:pStyle w:val="font8"/>
        <w:autoSpaceDE w:val="0"/>
        <w:autoSpaceDN w:val="0"/>
        <w:adjustRightInd w:val="0"/>
        <w:spacing w:before="0" w:after="0"/>
        <w:contextualSpacing/>
        <w:rPr>
          <w:rFonts w:ascii="Arial" w:hAnsi="Arial" w:cs="Arial"/>
          <w:b/>
          <w:bCs/>
          <w:color w:val="auto"/>
          <w:sz w:val="20"/>
          <w:szCs w:val="20"/>
          <w:lang w:eastAsia="ko-KR"/>
        </w:rPr>
      </w:pPr>
      <w:proofErr w:type="gramStart"/>
      <w:r w:rsidRPr="006219F5">
        <w:rPr>
          <w:rFonts w:ascii="Arial" w:hAnsi="Arial" w:cs="Arial"/>
          <w:b/>
          <w:bCs/>
          <w:color w:val="auto"/>
          <w:sz w:val="20"/>
          <w:szCs w:val="20"/>
        </w:rPr>
        <w:t xml:space="preserve">2023  </w:t>
      </w:r>
      <w:r w:rsidRPr="006219F5">
        <w:rPr>
          <w:rFonts w:ascii="Arial" w:hAnsi="Arial" w:cs="Arial"/>
          <w:i/>
          <w:iCs/>
          <w:color w:val="auto"/>
          <w:sz w:val="20"/>
          <w:szCs w:val="20"/>
        </w:rPr>
        <w:t>N</w:t>
      </w:r>
      <w:proofErr w:type="gramEnd"/>
      <w:r w:rsidRPr="006219F5">
        <w:rPr>
          <w:rFonts w:ascii="Arial" w:hAnsi="Arial" w:cs="Arial"/>
          <w:i/>
          <w:iCs/>
          <w:color w:val="auto"/>
          <w:sz w:val="20"/>
          <w:szCs w:val="20"/>
        </w:rPr>
        <w:t>/A - Non applicable</w:t>
      </w:r>
      <w:r w:rsidRPr="006219F5">
        <w:rPr>
          <w:rFonts w:ascii="Arial" w:hAnsi="Arial" w:cs="Arial"/>
          <w:color w:val="auto"/>
          <w:sz w:val="20"/>
          <w:szCs w:val="20"/>
        </w:rPr>
        <w:t>, Atelier des artistes en exil - Paris</w:t>
      </w:r>
      <w:r w:rsidR="00C11308" w:rsidRPr="006219F5">
        <w:rPr>
          <w:rFonts w:ascii="Arial" w:hAnsi="Arial" w:cs="Arial"/>
          <w:color w:val="auto"/>
          <w:sz w:val="20"/>
          <w:szCs w:val="20"/>
        </w:rPr>
        <w:t> ;</w:t>
      </w:r>
      <w:r w:rsidR="00C11308" w:rsidRPr="006219F5">
        <w:rPr>
          <w:rFonts w:ascii="Arial" w:hAnsi="Arial" w:cs="Arial"/>
          <w:color w:val="auto"/>
          <w:sz w:val="20"/>
          <w:szCs w:val="20"/>
          <w:lang w:eastAsia="ko-KR"/>
        </w:rPr>
        <w:t xml:space="preserve"> </w:t>
      </w:r>
      <w:r w:rsidR="00C11308" w:rsidRPr="006219F5">
        <w:rPr>
          <w:rFonts w:ascii="Arial" w:hAnsi="Arial" w:cs="Arial"/>
          <w:i/>
          <w:iCs/>
          <w:color w:val="auto"/>
          <w:sz w:val="20"/>
          <w:szCs w:val="20"/>
          <w:lang w:eastAsia="ko-KR"/>
        </w:rPr>
        <w:t>Asian Echo</w:t>
      </w:r>
      <w:r w:rsidR="00C11308" w:rsidRPr="006219F5">
        <w:rPr>
          <w:rFonts w:ascii="Arial" w:hAnsi="Arial" w:cs="Arial"/>
          <w:color w:val="auto"/>
          <w:sz w:val="20"/>
          <w:szCs w:val="20"/>
          <w:lang w:eastAsia="ko-KR"/>
        </w:rPr>
        <w:t xml:space="preserve"> </w:t>
      </w:r>
      <w:r w:rsidR="00B519F7" w:rsidRPr="006219F5">
        <w:rPr>
          <w:rFonts w:ascii="Arial" w:hAnsi="Arial" w:cs="Arial"/>
          <w:color w:val="auto"/>
          <w:sz w:val="20"/>
          <w:szCs w:val="20"/>
          <w:lang w:eastAsia="ko-KR"/>
        </w:rPr>
        <w:t xml:space="preserve">- Podcast </w:t>
      </w:r>
      <w:r w:rsidR="00EA1485" w:rsidRPr="006219F5">
        <w:rPr>
          <w:rFonts w:ascii="Arial" w:hAnsi="Arial" w:cs="Arial"/>
          <w:color w:val="auto"/>
          <w:sz w:val="20"/>
          <w:szCs w:val="20"/>
          <w:lang w:eastAsia="ko-KR"/>
        </w:rPr>
        <w:t>sur Spotify, Apple Podcast, Amazon Music</w:t>
      </w:r>
      <w:r w:rsidR="00B519F7" w:rsidRPr="006219F5">
        <w:rPr>
          <w:rFonts w:ascii="Arial" w:hAnsi="Arial" w:cs="Arial"/>
          <w:color w:val="auto"/>
          <w:sz w:val="20"/>
          <w:szCs w:val="20"/>
          <w:lang w:eastAsia="ko-KR"/>
        </w:rPr>
        <w:t xml:space="preserve"> et</w:t>
      </w:r>
      <w:r w:rsidR="00EA1485" w:rsidRPr="006219F5">
        <w:rPr>
          <w:rFonts w:ascii="Arial" w:hAnsi="Arial" w:cs="Arial"/>
          <w:color w:val="auto"/>
          <w:sz w:val="20"/>
          <w:szCs w:val="20"/>
          <w:lang w:eastAsia="ko-KR"/>
        </w:rPr>
        <w:t xml:space="preserve"> </w:t>
      </w:r>
      <w:proofErr w:type="spellStart"/>
      <w:r w:rsidR="00B519F7" w:rsidRPr="006219F5">
        <w:rPr>
          <w:rFonts w:ascii="Arial" w:hAnsi="Arial" w:cs="Arial"/>
          <w:color w:val="auto"/>
          <w:sz w:val="20"/>
          <w:szCs w:val="20"/>
          <w:lang w:eastAsia="ko-KR"/>
        </w:rPr>
        <w:t>Youtube</w:t>
      </w:r>
      <w:proofErr w:type="spellEnd"/>
      <w:r w:rsidR="00B519F7" w:rsidRPr="006219F5">
        <w:rPr>
          <w:rFonts w:ascii="Arial" w:hAnsi="Arial" w:cs="Arial"/>
          <w:color w:val="auto"/>
          <w:sz w:val="20"/>
          <w:szCs w:val="20"/>
          <w:lang w:eastAsia="ko-KR"/>
        </w:rPr>
        <w:t>.</w:t>
      </w:r>
    </w:p>
    <w:p w14:paraId="37AEABCF" w14:textId="504393BC" w:rsidR="0019587B" w:rsidRPr="006219F5" w:rsidRDefault="006219F5" w:rsidP="00C11308">
      <w:pPr>
        <w:pStyle w:val="font8"/>
        <w:autoSpaceDE w:val="0"/>
        <w:autoSpaceDN w:val="0"/>
        <w:adjustRightInd w:val="0"/>
        <w:spacing w:before="0" w:after="0"/>
        <w:contextualSpacing/>
        <w:rPr>
          <w:rFonts w:ascii="Arial" w:eastAsia="Arial" w:hAnsi="Arial" w:cs="Arial"/>
          <w:color w:val="auto"/>
          <w:sz w:val="20"/>
          <w:szCs w:val="20"/>
          <w:lang w:val="en-US"/>
        </w:rPr>
      </w:pPr>
      <w:proofErr w:type="gramStart"/>
      <w:r w:rsidRPr="006219F5">
        <w:rPr>
          <w:rFonts w:ascii="Arial" w:hAnsi="Arial" w:cs="Arial"/>
          <w:b/>
          <w:bCs/>
          <w:color w:val="auto"/>
          <w:sz w:val="20"/>
          <w:szCs w:val="20"/>
          <w:lang w:val="en-US"/>
        </w:rPr>
        <w:t xml:space="preserve">2021 </w:t>
      </w:r>
      <w:r w:rsidRPr="006219F5">
        <w:rPr>
          <w:rFonts w:ascii="Arial" w:hAnsi="Arial" w:cs="Arial"/>
          <w:color w:val="auto"/>
          <w:sz w:val="20"/>
          <w:szCs w:val="20"/>
          <w:lang w:val="en-US"/>
        </w:rPr>
        <w:t> </w:t>
      </w:r>
      <w:r w:rsidRPr="006219F5">
        <w:rPr>
          <w:rFonts w:ascii="Arial" w:hAnsi="Arial" w:cs="Arial"/>
          <w:i/>
          <w:iCs/>
          <w:color w:val="auto"/>
          <w:sz w:val="20"/>
          <w:szCs w:val="20"/>
          <w:lang w:val="en-US"/>
        </w:rPr>
        <w:t>No</w:t>
      </w:r>
      <w:proofErr w:type="gramEnd"/>
      <w:r w:rsidRPr="006219F5">
        <w:rPr>
          <w:rFonts w:ascii="Arial" w:hAnsi="Arial" w:cs="Arial"/>
          <w:i/>
          <w:iCs/>
          <w:color w:val="auto"/>
          <w:sz w:val="20"/>
          <w:szCs w:val="20"/>
          <w:lang w:val="en-US"/>
        </w:rPr>
        <w:t xml:space="preserve"> Home Radius 20,000 km</w:t>
      </w:r>
      <w:r w:rsidRPr="006219F5">
        <w:rPr>
          <w:rFonts w:ascii="Arial" w:hAnsi="Arial" w:cs="Arial"/>
          <w:color w:val="auto"/>
          <w:sz w:val="20"/>
          <w:szCs w:val="20"/>
          <w:lang w:val="en-US"/>
        </w:rPr>
        <w:t>, Villa Radet - Paris,</w:t>
      </w:r>
    </w:p>
    <w:p w14:paraId="4301F3FF" w14:textId="4B877CDF" w:rsidR="0019587B" w:rsidRPr="006219F5" w:rsidRDefault="006219F5" w:rsidP="00C11308">
      <w:pPr>
        <w:pStyle w:val="font8"/>
        <w:autoSpaceDE w:val="0"/>
        <w:autoSpaceDN w:val="0"/>
        <w:adjustRightInd w:val="0"/>
        <w:spacing w:before="0" w:after="0"/>
        <w:contextualSpacing/>
        <w:rPr>
          <w:rFonts w:ascii="Arial" w:eastAsia="Arial" w:hAnsi="Arial" w:cs="Arial"/>
          <w:color w:val="auto"/>
          <w:sz w:val="20"/>
          <w:szCs w:val="20"/>
        </w:rPr>
      </w:pPr>
      <w:r w:rsidRPr="006219F5">
        <w:rPr>
          <w:rFonts w:ascii="Arial" w:hAnsi="Arial" w:cs="Arial"/>
          <w:color w:val="auto"/>
          <w:sz w:val="20"/>
          <w:szCs w:val="20"/>
        </w:rPr>
        <w:t>​</w:t>
      </w:r>
      <w:proofErr w:type="gramStart"/>
      <w:r w:rsidRPr="006219F5">
        <w:rPr>
          <w:rFonts w:ascii="Arial" w:hAnsi="Arial" w:cs="Arial"/>
          <w:b/>
          <w:bCs/>
          <w:color w:val="auto"/>
          <w:sz w:val="20"/>
          <w:szCs w:val="20"/>
        </w:rPr>
        <w:t xml:space="preserve">2019  </w:t>
      </w:r>
      <w:r w:rsidRPr="006219F5">
        <w:rPr>
          <w:rFonts w:ascii="Arial" w:hAnsi="Arial" w:cs="Arial"/>
          <w:i/>
          <w:iCs/>
          <w:color w:val="auto"/>
          <w:sz w:val="20"/>
          <w:szCs w:val="20"/>
        </w:rPr>
        <w:t>Si</w:t>
      </w:r>
      <w:proofErr w:type="gramEnd"/>
      <w:r w:rsidRPr="006219F5">
        <w:rPr>
          <w:rFonts w:ascii="Arial" w:hAnsi="Arial" w:cs="Arial"/>
          <w:i/>
          <w:iCs/>
          <w:color w:val="auto"/>
          <w:sz w:val="20"/>
          <w:szCs w:val="20"/>
        </w:rPr>
        <w:t xml:space="preserve"> la nuit était claire</w:t>
      </w:r>
      <w:r w:rsidRPr="006219F5">
        <w:rPr>
          <w:rFonts w:ascii="Arial" w:hAnsi="Arial" w:cs="Arial"/>
          <w:color w:val="auto"/>
          <w:sz w:val="20"/>
          <w:szCs w:val="20"/>
        </w:rPr>
        <w:t>, commissaire, Espace Saint-Ravy, Montpellier, France</w:t>
      </w:r>
    </w:p>
    <w:p w14:paraId="6D8CF760" w14:textId="4B0ED129" w:rsidR="0019587B" w:rsidRPr="006219F5" w:rsidRDefault="006219F5" w:rsidP="00C11308">
      <w:pPr>
        <w:pStyle w:val="font8"/>
        <w:autoSpaceDE w:val="0"/>
        <w:autoSpaceDN w:val="0"/>
        <w:adjustRightInd w:val="0"/>
        <w:spacing w:before="0" w:after="0"/>
        <w:contextualSpacing/>
        <w:rPr>
          <w:rFonts w:ascii="Arial" w:eastAsia="Arial" w:hAnsi="Arial" w:cs="Arial"/>
          <w:color w:val="auto"/>
          <w:sz w:val="20"/>
          <w:szCs w:val="20"/>
        </w:rPr>
      </w:pPr>
      <w:r w:rsidRPr="006219F5">
        <w:rPr>
          <w:rFonts w:ascii="Arial" w:hAnsi="Arial" w:cs="Arial"/>
          <w:b/>
          <w:bCs/>
          <w:color w:val="auto"/>
          <w:sz w:val="20"/>
          <w:szCs w:val="20"/>
        </w:rPr>
        <w:t xml:space="preserve">2018  </w:t>
      </w:r>
      <w:proofErr w:type="spellStart"/>
      <w:r w:rsidRPr="006219F5">
        <w:rPr>
          <w:rFonts w:ascii="Arial" w:hAnsi="Arial" w:cs="Arial"/>
          <w:i/>
          <w:iCs/>
          <w:color w:val="auto"/>
          <w:sz w:val="20"/>
          <w:szCs w:val="20"/>
        </w:rPr>
        <w:t>Kimcheese</w:t>
      </w:r>
      <w:proofErr w:type="spellEnd"/>
      <w:r w:rsidRPr="006219F5">
        <w:rPr>
          <w:rFonts w:ascii="Arial" w:hAnsi="Arial" w:cs="Arial"/>
          <w:color w:val="auto"/>
          <w:sz w:val="20"/>
          <w:szCs w:val="20"/>
        </w:rPr>
        <w:t>, artiste-commissaire, Local aménagé, Montpellier, France</w:t>
      </w:r>
      <w:r w:rsidR="00EA1485" w:rsidRPr="006219F5">
        <w:rPr>
          <w:rFonts w:ascii="Arial" w:hAnsi="Arial" w:cs="Arial"/>
          <w:color w:val="auto"/>
          <w:sz w:val="20"/>
          <w:szCs w:val="20"/>
        </w:rPr>
        <w:t> </w:t>
      </w:r>
      <w:r w:rsidR="00EA1485" w:rsidRPr="006219F5">
        <w:rPr>
          <w:rFonts w:ascii="Arial" w:eastAsia="Arial" w:hAnsi="Arial" w:cs="Arial" w:hint="eastAsia"/>
          <w:color w:val="auto"/>
          <w:sz w:val="20"/>
          <w:szCs w:val="20"/>
          <w:lang w:eastAsia="ko-KR"/>
        </w:rPr>
        <w:t>;</w:t>
      </w:r>
      <w:r w:rsidR="00EA1485" w:rsidRPr="006219F5">
        <w:rPr>
          <w:rFonts w:ascii="Arial" w:eastAsia="Arial" w:hAnsi="Arial" w:cs="Arial"/>
          <w:color w:val="auto"/>
          <w:sz w:val="20"/>
          <w:szCs w:val="20"/>
          <w:lang w:eastAsia="ko-KR"/>
        </w:rPr>
        <w:t xml:space="preserve"> </w:t>
      </w:r>
      <w:r w:rsidRPr="006219F5">
        <w:rPr>
          <w:rFonts w:ascii="Arial" w:hAnsi="Arial" w:cs="Arial"/>
          <w:i/>
          <w:iCs/>
          <w:color w:val="auto"/>
          <w:sz w:val="20"/>
          <w:szCs w:val="20"/>
        </w:rPr>
        <w:t>Mi Re Do</w:t>
      </w:r>
      <w:r w:rsidRPr="006219F5">
        <w:rPr>
          <w:rFonts w:ascii="Arial" w:hAnsi="Arial" w:cs="Arial"/>
          <w:color w:val="auto"/>
          <w:sz w:val="20"/>
          <w:szCs w:val="20"/>
        </w:rPr>
        <w:t xml:space="preserve">, </w:t>
      </w:r>
      <w:proofErr w:type="spellStart"/>
      <w:r w:rsidRPr="006219F5">
        <w:rPr>
          <w:rFonts w:ascii="Arial" w:hAnsi="Arial" w:cs="Arial"/>
          <w:color w:val="auto"/>
          <w:sz w:val="20"/>
          <w:szCs w:val="20"/>
        </w:rPr>
        <w:t>co</w:t>
      </w:r>
      <w:proofErr w:type="spellEnd"/>
      <w:r w:rsidRPr="006219F5">
        <w:rPr>
          <w:rFonts w:ascii="Arial" w:hAnsi="Arial" w:cs="Arial"/>
          <w:color w:val="auto"/>
          <w:sz w:val="20"/>
          <w:szCs w:val="20"/>
        </w:rPr>
        <w:t>-commissaire</w:t>
      </w:r>
      <w:r w:rsidRPr="006219F5">
        <w:rPr>
          <w:rFonts w:ascii="Arial" w:hAnsi="Arial" w:cs="Arial"/>
          <w:b/>
          <w:bCs/>
          <w:color w:val="auto"/>
          <w:sz w:val="20"/>
          <w:szCs w:val="20"/>
        </w:rPr>
        <w:t> </w:t>
      </w:r>
      <w:r w:rsidRPr="006219F5">
        <w:rPr>
          <w:rFonts w:ascii="Arial" w:hAnsi="Arial" w:cs="Arial"/>
          <w:color w:val="auto"/>
          <w:sz w:val="20"/>
          <w:szCs w:val="20"/>
        </w:rPr>
        <w:t xml:space="preserve">avec </w:t>
      </w:r>
      <w:proofErr w:type="spellStart"/>
      <w:r w:rsidRPr="006219F5">
        <w:rPr>
          <w:rFonts w:ascii="Arial" w:hAnsi="Arial" w:cs="Arial"/>
          <w:color w:val="auto"/>
          <w:sz w:val="20"/>
          <w:szCs w:val="20"/>
        </w:rPr>
        <w:t>Alyss</w:t>
      </w:r>
      <w:proofErr w:type="spellEnd"/>
      <w:r w:rsidRPr="006219F5">
        <w:rPr>
          <w:rFonts w:ascii="Arial" w:hAnsi="Arial" w:cs="Arial"/>
          <w:color w:val="auto"/>
          <w:sz w:val="20"/>
          <w:szCs w:val="20"/>
        </w:rPr>
        <w:t xml:space="preserve"> Fleury, Baptiste Aimé et Lisa Imhoff, Galerie de l’ESBA-</w:t>
      </w:r>
      <w:proofErr w:type="spellStart"/>
      <w:r w:rsidRPr="006219F5">
        <w:rPr>
          <w:rFonts w:ascii="Arial" w:hAnsi="Arial" w:cs="Arial"/>
          <w:color w:val="auto"/>
          <w:sz w:val="20"/>
          <w:szCs w:val="20"/>
        </w:rPr>
        <w:t>Mo.Co</w:t>
      </w:r>
      <w:proofErr w:type="spellEnd"/>
      <w:r w:rsidRPr="006219F5">
        <w:rPr>
          <w:rFonts w:ascii="Arial" w:hAnsi="Arial" w:cs="Arial"/>
          <w:color w:val="auto"/>
          <w:sz w:val="20"/>
          <w:szCs w:val="20"/>
        </w:rPr>
        <w:t xml:space="preserve">., Montpellier, France </w:t>
      </w:r>
    </w:p>
    <w:p w14:paraId="53FB06A0" w14:textId="309BF165" w:rsidR="0019587B" w:rsidRPr="006219F5" w:rsidRDefault="006219F5" w:rsidP="00C11308">
      <w:pPr>
        <w:pStyle w:val="font8"/>
        <w:autoSpaceDE w:val="0"/>
        <w:autoSpaceDN w:val="0"/>
        <w:adjustRightInd w:val="0"/>
        <w:spacing w:before="0" w:after="0"/>
        <w:contextualSpacing/>
        <w:rPr>
          <w:rFonts w:ascii="Arial" w:eastAsia="Arial" w:hAnsi="Arial" w:cs="Arial"/>
          <w:color w:val="auto"/>
          <w:sz w:val="20"/>
          <w:szCs w:val="20"/>
        </w:rPr>
      </w:pPr>
      <w:proofErr w:type="gramStart"/>
      <w:r w:rsidRPr="006219F5">
        <w:rPr>
          <w:rFonts w:ascii="Arial" w:hAnsi="Arial" w:cs="Arial"/>
          <w:b/>
          <w:bCs/>
          <w:color w:val="auto"/>
          <w:sz w:val="20"/>
          <w:szCs w:val="20"/>
        </w:rPr>
        <w:t xml:space="preserve">2017  </w:t>
      </w:r>
      <w:r w:rsidRPr="006219F5">
        <w:rPr>
          <w:rFonts w:ascii="Arial" w:hAnsi="Arial" w:cs="Arial"/>
          <w:i/>
          <w:iCs/>
          <w:color w:val="auto"/>
          <w:sz w:val="20"/>
          <w:szCs w:val="20"/>
        </w:rPr>
        <w:t>Rendez</w:t>
      </w:r>
      <w:proofErr w:type="gramEnd"/>
      <w:r w:rsidRPr="006219F5">
        <w:rPr>
          <w:rFonts w:ascii="Arial" w:hAnsi="Arial" w:cs="Arial"/>
          <w:i/>
          <w:iCs/>
          <w:color w:val="auto"/>
          <w:sz w:val="20"/>
          <w:szCs w:val="20"/>
        </w:rPr>
        <w:t>-vous</w:t>
      </w:r>
      <w:r w:rsidRPr="006219F5">
        <w:rPr>
          <w:rFonts w:ascii="Arial" w:hAnsi="Arial" w:cs="Arial"/>
          <w:color w:val="auto"/>
          <w:sz w:val="20"/>
          <w:szCs w:val="20"/>
        </w:rPr>
        <w:t>, artiste-commissaire avec Collectif ON, Espace Saint-Ravy, Montpellier, France</w:t>
      </w:r>
    </w:p>
    <w:p w14:paraId="6039FF91" w14:textId="77777777" w:rsidR="0019587B" w:rsidRPr="006219F5" w:rsidRDefault="006219F5" w:rsidP="00C11308">
      <w:pPr>
        <w:pStyle w:val="font8"/>
        <w:autoSpaceDE w:val="0"/>
        <w:autoSpaceDN w:val="0"/>
        <w:adjustRightInd w:val="0"/>
        <w:spacing w:before="0" w:after="0"/>
        <w:contextualSpacing/>
        <w:rPr>
          <w:rFonts w:ascii="Arial" w:eastAsia="Arial" w:hAnsi="Arial" w:cs="Arial"/>
          <w:color w:val="auto"/>
          <w:sz w:val="20"/>
          <w:szCs w:val="20"/>
        </w:rPr>
      </w:pPr>
      <w:r w:rsidRPr="006219F5">
        <w:rPr>
          <w:rFonts w:ascii="Arial" w:hAnsi="Arial" w:cs="Arial"/>
          <w:color w:val="auto"/>
          <w:sz w:val="20"/>
          <w:szCs w:val="20"/>
        </w:rPr>
        <w:t>​​</w:t>
      </w:r>
    </w:p>
    <w:p w14:paraId="2C0E368B" w14:textId="77777777" w:rsidR="0019587B" w:rsidRPr="006219F5" w:rsidRDefault="006219F5" w:rsidP="00C11308">
      <w:pPr>
        <w:pStyle w:val="font8"/>
        <w:autoSpaceDE w:val="0"/>
        <w:autoSpaceDN w:val="0"/>
        <w:adjustRightInd w:val="0"/>
        <w:spacing w:before="0" w:after="0"/>
        <w:contextualSpacing/>
        <w:rPr>
          <w:rFonts w:ascii="Arial" w:hAnsi="Arial" w:cs="Arial"/>
          <w:color w:val="auto"/>
          <w:sz w:val="20"/>
          <w:szCs w:val="20"/>
        </w:rPr>
      </w:pPr>
      <w:r w:rsidRPr="006219F5">
        <w:rPr>
          <w:rFonts w:ascii="Arial" w:hAnsi="Arial" w:cs="Arial"/>
          <w:color w:val="auto"/>
          <w:sz w:val="20"/>
          <w:szCs w:val="20"/>
        </w:rPr>
        <w:t>​​</w:t>
      </w:r>
    </w:p>
    <w:p w14:paraId="0423D3E8" w14:textId="77777777" w:rsidR="002A4D6F" w:rsidRDefault="002A4D6F" w:rsidP="00C11308">
      <w:pPr>
        <w:autoSpaceDE w:val="0"/>
        <w:autoSpaceDN w:val="0"/>
        <w:rPr>
          <w:rFonts w:ascii="Arial" w:hAnsi="Arial" w:cs="Arial"/>
          <w:b/>
          <w:bCs/>
          <w:sz w:val="20"/>
          <w:szCs w:val="20"/>
        </w:rPr>
      </w:pPr>
    </w:p>
    <w:p w14:paraId="0CB73F86" w14:textId="70338936" w:rsidR="00A36E01" w:rsidRDefault="00A36E01" w:rsidP="00C11308">
      <w:pPr>
        <w:autoSpaceDE w:val="0"/>
        <w:autoSpaceDN w:val="0"/>
        <w:rPr>
          <w:rFonts w:ascii="Arial" w:hAnsi="Arial" w:cs="Arial"/>
          <w:b/>
          <w:bCs/>
          <w:sz w:val="20"/>
          <w:szCs w:val="20"/>
        </w:rPr>
      </w:pPr>
      <w:r w:rsidRPr="006219F5">
        <w:rPr>
          <w:rFonts w:ascii="Arial" w:hAnsi="Arial" w:cs="Arial"/>
          <w:b/>
          <w:bCs/>
          <w:sz w:val="20"/>
          <w:szCs w:val="20"/>
        </w:rPr>
        <w:t>ENSEIGNEMENTS </w:t>
      </w:r>
    </w:p>
    <w:p w14:paraId="69F03960" w14:textId="77777777" w:rsidR="002A4D6F" w:rsidRPr="006219F5" w:rsidRDefault="002A4D6F" w:rsidP="00C11308">
      <w:pPr>
        <w:autoSpaceDE w:val="0"/>
        <w:autoSpaceDN w:val="0"/>
        <w:rPr>
          <w:sz w:val="20"/>
          <w:szCs w:val="20"/>
        </w:rPr>
      </w:pPr>
    </w:p>
    <w:p w14:paraId="55E1443D" w14:textId="19FA0DF5" w:rsidR="00A36E01" w:rsidRPr="006219F5" w:rsidRDefault="00A36E01" w:rsidP="00C11308">
      <w:pPr>
        <w:autoSpaceDE w:val="0"/>
        <w:autoSpaceDN w:val="0"/>
        <w:rPr>
          <w:sz w:val="20"/>
          <w:szCs w:val="20"/>
        </w:rPr>
      </w:pPr>
      <w:r w:rsidRPr="006219F5">
        <w:rPr>
          <w:rFonts w:ascii="Arial" w:hAnsi="Arial" w:cs="Arial"/>
          <w:b/>
          <w:bCs/>
          <w:sz w:val="20"/>
          <w:szCs w:val="20"/>
        </w:rPr>
        <w:t>Depuis 2021  </w:t>
      </w:r>
      <w:r w:rsidRPr="006219F5">
        <w:rPr>
          <w:rFonts w:ascii="Arial" w:hAnsi="Arial" w:cs="Arial"/>
          <w:sz w:val="20"/>
          <w:szCs w:val="20"/>
        </w:rPr>
        <w:t>Professeur d</w:t>
      </w:r>
      <w:r w:rsidR="00C11308" w:rsidRPr="006219F5">
        <w:rPr>
          <w:rFonts w:ascii="Arial" w:hAnsi="Arial" w:cs="Arial"/>
          <w:sz w:val="20"/>
          <w:szCs w:val="20"/>
        </w:rPr>
        <w:t>’art(</w:t>
      </w:r>
      <w:r w:rsidRPr="006219F5">
        <w:rPr>
          <w:rFonts w:ascii="Arial" w:hAnsi="Arial" w:cs="Arial"/>
          <w:sz w:val="20"/>
          <w:szCs w:val="20"/>
        </w:rPr>
        <w:t>volume/espace</w:t>
      </w:r>
      <w:r w:rsidR="00C11308" w:rsidRPr="006219F5">
        <w:rPr>
          <w:rFonts w:ascii="Arial" w:hAnsi="Arial" w:cs="Arial"/>
          <w:sz w:val="20"/>
          <w:szCs w:val="20"/>
        </w:rPr>
        <w:t>)</w:t>
      </w:r>
      <w:r w:rsidRPr="006219F5">
        <w:rPr>
          <w:rFonts w:ascii="Arial" w:hAnsi="Arial" w:cs="Arial"/>
          <w:sz w:val="20"/>
          <w:szCs w:val="20"/>
        </w:rPr>
        <w:t>, École Supérieure d'Art et de Design - Reims, France</w:t>
      </w:r>
    </w:p>
    <w:p w14:paraId="31FCE98F" w14:textId="28F63C82" w:rsidR="00A36E01" w:rsidRPr="006219F5" w:rsidRDefault="00A36E01" w:rsidP="00C11308">
      <w:pPr>
        <w:autoSpaceDE w:val="0"/>
        <w:autoSpaceDN w:val="0"/>
        <w:rPr>
          <w:sz w:val="20"/>
          <w:szCs w:val="20"/>
        </w:rPr>
      </w:pPr>
      <w:r w:rsidRPr="006219F5">
        <w:rPr>
          <w:rFonts w:ascii="Arial" w:hAnsi="Arial" w:cs="Arial"/>
          <w:b/>
          <w:bCs/>
          <w:sz w:val="20"/>
          <w:szCs w:val="20"/>
        </w:rPr>
        <w:t xml:space="preserve">2020 </w:t>
      </w:r>
      <w:r w:rsidRPr="006219F5">
        <w:rPr>
          <w:rFonts w:ascii="Arial" w:hAnsi="Arial" w:cs="Arial"/>
          <w:sz w:val="20"/>
          <w:szCs w:val="20"/>
        </w:rPr>
        <w:t>Professeur de la culture française, Lycée Myungduk - Séoul, Corée du Sud</w:t>
      </w:r>
    </w:p>
    <w:p w14:paraId="5AE65CE2" w14:textId="3DACE53F" w:rsidR="00A36E01" w:rsidRPr="006219F5" w:rsidRDefault="00A36E01" w:rsidP="00C11308">
      <w:pPr>
        <w:autoSpaceDE w:val="0"/>
        <w:autoSpaceDN w:val="0"/>
        <w:rPr>
          <w:sz w:val="20"/>
          <w:szCs w:val="20"/>
        </w:rPr>
      </w:pPr>
      <w:r w:rsidRPr="006219F5">
        <w:rPr>
          <w:rFonts w:ascii="Arial" w:hAnsi="Arial" w:cs="Arial"/>
          <w:b/>
          <w:bCs/>
          <w:sz w:val="20"/>
          <w:szCs w:val="20"/>
        </w:rPr>
        <w:t>2017</w:t>
      </w:r>
      <w:r w:rsidR="00C11308" w:rsidRPr="006219F5">
        <w:rPr>
          <w:rFonts w:ascii="Arial" w:hAnsi="Arial" w:cs="Arial"/>
          <w:b/>
          <w:bCs/>
          <w:sz w:val="20"/>
          <w:szCs w:val="20"/>
        </w:rPr>
        <w:t xml:space="preserve"> </w:t>
      </w:r>
      <w:r w:rsidRPr="006219F5">
        <w:rPr>
          <w:rFonts w:ascii="Arial" w:hAnsi="Arial" w:cs="Arial"/>
          <w:sz w:val="20"/>
          <w:szCs w:val="20"/>
        </w:rPr>
        <w:t>Assistante enseignante la gravure, collège d’art The Red House - Plymouth, Angleterre</w:t>
      </w:r>
    </w:p>
    <w:p w14:paraId="528629C9" w14:textId="77777777" w:rsidR="00A36E01" w:rsidRPr="006219F5" w:rsidRDefault="00A36E01" w:rsidP="00C11308">
      <w:pPr>
        <w:autoSpaceDE w:val="0"/>
        <w:autoSpaceDN w:val="0"/>
        <w:spacing w:after="240"/>
        <w:rPr>
          <w:sz w:val="20"/>
          <w:szCs w:val="20"/>
        </w:rPr>
      </w:pPr>
    </w:p>
    <w:p w14:paraId="48F2F591" w14:textId="581239BC" w:rsidR="00A36E01" w:rsidRPr="006219F5" w:rsidRDefault="00A36E01" w:rsidP="00C11308">
      <w:pPr>
        <w:autoSpaceDE w:val="0"/>
        <w:autoSpaceDN w:val="0"/>
        <w:rPr>
          <w:sz w:val="20"/>
          <w:szCs w:val="20"/>
        </w:rPr>
      </w:pPr>
      <w:r w:rsidRPr="006219F5">
        <w:rPr>
          <w:rFonts w:ascii="Arial" w:hAnsi="Arial" w:cs="Arial"/>
          <w:b/>
          <w:bCs/>
          <w:sz w:val="20"/>
          <w:szCs w:val="20"/>
        </w:rPr>
        <w:t>ATELIERS</w:t>
      </w:r>
    </w:p>
    <w:p w14:paraId="622D03B6" w14:textId="051ADBF3" w:rsidR="00A36E01" w:rsidRPr="006219F5" w:rsidRDefault="00C11308" w:rsidP="00C11308">
      <w:pPr>
        <w:autoSpaceDE w:val="0"/>
        <w:autoSpaceDN w:val="0"/>
        <w:rPr>
          <w:rFonts w:ascii="Arial" w:hAnsi="Arial" w:cs="Arial"/>
          <w:sz w:val="20"/>
          <w:szCs w:val="20"/>
        </w:rPr>
      </w:pPr>
      <w:r w:rsidRPr="006219F5">
        <w:rPr>
          <w:rFonts w:ascii="Arial" w:hAnsi="Arial" w:cs="Arial"/>
          <w:b/>
          <w:bCs/>
          <w:sz w:val="20"/>
          <w:szCs w:val="20"/>
        </w:rPr>
        <w:t>2023</w:t>
      </w:r>
      <w:r w:rsidRPr="006219F5">
        <w:rPr>
          <w:rFonts w:ascii="Arial" w:hAnsi="Arial" w:cs="Arial"/>
          <w:sz w:val="20"/>
          <w:szCs w:val="20"/>
        </w:rPr>
        <w:t xml:space="preserve"> </w:t>
      </w:r>
      <w:r w:rsidR="00A36E01" w:rsidRPr="006219F5">
        <w:rPr>
          <w:rFonts w:ascii="Arial" w:hAnsi="Arial" w:cs="Arial"/>
          <w:sz w:val="20"/>
          <w:szCs w:val="20"/>
        </w:rPr>
        <w:t xml:space="preserve">Atelier </w:t>
      </w:r>
      <w:r w:rsidRPr="006219F5">
        <w:rPr>
          <w:rFonts w:ascii="Arial" w:hAnsi="Arial" w:cs="Arial"/>
          <w:sz w:val="20"/>
          <w:szCs w:val="20"/>
        </w:rPr>
        <w:t>invité par le collectif Champs magnétiques</w:t>
      </w:r>
      <w:r w:rsidR="00A36E01" w:rsidRPr="006219F5">
        <w:rPr>
          <w:rFonts w:ascii="Arial" w:hAnsi="Arial" w:cs="Arial"/>
          <w:sz w:val="20"/>
          <w:szCs w:val="20"/>
        </w:rPr>
        <w:t xml:space="preserve">, CAC Brétigny - Brétigny-sur-Orge, </w:t>
      </w:r>
      <w:r w:rsidRPr="006219F5">
        <w:rPr>
          <w:rFonts w:ascii="Arial" w:hAnsi="Arial" w:cs="Arial"/>
          <w:sz w:val="20"/>
          <w:szCs w:val="20"/>
        </w:rPr>
        <w:t>France </w:t>
      </w:r>
      <w:r w:rsidRPr="006219F5">
        <w:rPr>
          <w:rFonts w:ascii="Arial" w:hAnsi="Arial" w:cs="Arial" w:hint="eastAsia"/>
          <w:sz w:val="20"/>
          <w:szCs w:val="20"/>
        </w:rPr>
        <w:t>;</w:t>
      </w:r>
      <w:r w:rsidRPr="006219F5">
        <w:rPr>
          <w:rFonts w:ascii="Arial" w:hAnsi="Arial" w:cs="Arial"/>
          <w:sz w:val="20"/>
          <w:szCs w:val="20"/>
        </w:rPr>
        <w:t xml:space="preserve"> </w:t>
      </w:r>
      <w:r w:rsidR="00A36E01" w:rsidRPr="006219F5">
        <w:rPr>
          <w:rFonts w:ascii="Arial" w:hAnsi="Arial" w:cs="Arial"/>
          <w:i/>
          <w:iCs/>
          <w:sz w:val="20"/>
          <w:szCs w:val="20"/>
        </w:rPr>
        <w:t>Crossworlds - Sur le feu</w:t>
      </w:r>
      <w:r w:rsidR="00A36E01" w:rsidRPr="006219F5">
        <w:rPr>
          <w:rFonts w:ascii="Arial" w:hAnsi="Arial" w:cs="Arial"/>
          <w:sz w:val="20"/>
          <w:szCs w:val="20"/>
        </w:rPr>
        <w:t>, invitée par Gabriel Moraes Aquino, Palais des Beaux-Arts, Paris</w:t>
      </w:r>
    </w:p>
    <w:p w14:paraId="301FE689" w14:textId="6A4371E6" w:rsidR="00A36E01" w:rsidRPr="006219F5" w:rsidRDefault="00EA1485" w:rsidP="00EA1485">
      <w:pPr>
        <w:autoSpaceDE w:val="0"/>
        <w:autoSpaceDN w:val="0"/>
        <w:rPr>
          <w:sz w:val="20"/>
          <w:szCs w:val="20"/>
        </w:rPr>
      </w:pPr>
      <w:proofErr w:type="gramStart"/>
      <w:r w:rsidRPr="006219F5">
        <w:rPr>
          <w:rFonts w:ascii="Arial" w:hAnsi="Arial" w:cs="Arial"/>
          <w:b/>
          <w:bCs/>
          <w:sz w:val="20"/>
          <w:szCs w:val="20"/>
        </w:rPr>
        <w:t>2022</w:t>
      </w:r>
      <w:r w:rsidRPr="006219F5">
        <w:rPr>
          <w:sz w:val="20"/>
          <w:szCs w:val="20"/>
        </w:rPr>
        <w:t xml:space="preserve">  </w:t>
      </w:r>
      <w:r w:rsidR="00A36E01" w:rsidRPr="006219F5">
        <w:rPr>
          <w:rFonts w:ascii="Arial" w:hAnsi="Arial" w:cs="Arial"/>
          <w:i/>
          <w:iCs/>
          <w:sz w:val="20"/>
          <w:szCs w:val="20"/>
        </w:rPr>
        <w:t>XR</w:t>
      </w:r>
      <w:proofErr w:type="gramEnd"/>
      <w:r w:rsidR="00A36E01" w:rsidRPr="006219F5">
        <w:rPr>
          <w:rFonts w:ascii="Arial" w:hAnsi="Arial" w:cs="Arial"/>
          <w:i/>
          <w:iCs/>
          <w:sz w:val="20"/>
          <w:szCs w:val="20"/>
        </w:rPr>
        <w:t xml:space="preserve"> Atelier</w:t>
      </w:r>
      <w:r w:rsidR="00A36E01" w:rsidRPr="006219F5">
        <w:rPr>
          <w:rFonts w:ascii="Arial" w:hAnsi="Arial" w:cs="Arial"/>
          <w:sz w:val="20"/>
          <w:szCs w:val="20"/>
        </w:rPr>
        <w:t xml:space="preserve"> pour le festival Sport extrême - Seine-Maritime, France</w:t>
      </w:r>
    </w:p>
    <w:p w14:paraId="5F672CB0" w14:textId="09D60268" w:rsidR="00A36E01" w:rsidRPr="006219F5" w:rsidRDefault="00A36E01" w:rsidP="00C11308">
      <w:pPr>
        <w:autoSpaceDE w:val="0"/>
        <w:autoSpaceDN w:val="0"/>
        <w:rPr>
          <w:sz w:val="20"/>
          <w:szCs w:val="20"/>
        </w:rPr>
      </w:pPr>
      <w:r w:rsidRPr="006219F5">
        <w:rPr>
          <w:rFonts w:ascii="Arial" w:hAnsi="Arial" w:cs="Arial"/>
          <w:b/>
          <w:bCs/>
          <w:sz w:val="20"/>
          <w:szCs w:val="20"/>
        </w:rPr>
        <w:t>2018</w:t>
      </w:r>
      <w:r w:rsidR="00EA1485" w:rsidRPr="006219F5">
        <w:rPr>
          <w:rFonts w:ascii="Arial" w:hAnsi="Arial" w:cs="Arial"/>
          <w:b/>
          <w:bCs/>
          <w:sz w:val="20"/>
          <w:szCs w:val="20"/>
        </w:rPr>
        <w:t xml:space="preserve">  </w:t>
      </w:r>
      <w:r w:rsidRPr="006219F5">
        <w:rPr>
          <w:rFonts w:ascii="Arial" w:hAnsi="Arial" w:cs="Arial"/>
          <w:i/>
          <w:iCs/>
          <w:sz w:val="20"/>
          <w:szCs w:val="20"/>
        </w:rPr>
        <w:t>Monstres dans les murs</w:t>
      </w:r>
      <w:r w:rsidRPr="006219F5">
        <w:rPr>
          <w:rFonts w:ascii="Arial" w:hAnsi="Arial" w:cs="Arial"/>
          <w:sz w:val="20"/>
          <w:szCs w:val="20"/>
        </w:rPr>
        <w:t>, Atelier pour jeune public, La Panacée - Montpellier, France</w:t>
      </w:r>
    </w:p>
    <w:p w14:paraId="44757BB3" w14:textId="77777777" w:rsidR="00A36E01" w:rsidRPr="006219F5" w:rsidRDefault="00A36E01" w:rsidP="00C11308">
      <w:pPr>
        <w:pStyle w:val="font8"/>
        <w:autoSpaceDE w:val="0"/>
        <w:autoSpaceDN w:val="0"/>
        <w:adjustRightInd w:val="0"/>
        <w:spacing w:before="0" w:after="0"/>
        <w:contextualSpacing/>
        <w:rPr>
          <w:rFonts w:ascii="Arial" w:eastAsia="Times New Roman" w:hAnsi="Arial" w:cs="Arial"/>
          <w:color w:val="auto"/>
          <w:sz w:val="20"/>
          <w:szCs w:val="20"/>
          <w:lang w:eastAsia="ko-KR"/>
        </w:rPr>
      </w:pPr>
    </w:p>
    <w:p w14:paraId="1C25A85F" w14:textId="77777777" w:rsidR="00C11308" w:rsidRPr="006219F5" w:rsidRDefault="00C11308" w:rsidP="00C11308">
      <w:pPr>
        <w:pStyle w:val="font8"/>
        <w:autoSpaceDE w:val="0"/>
        <w:autoSpaceDN w:val="0"/>
        <w:adjustRightInd w:val="0"/>
        <w:spacing w:before="0" w:after="0"/>
        <w:contextualSpacing/>
        <w:rPr>
          <w:rFonts w:ascii="Arial" w:eastAsia="Times New Roman" w:hAnsi="Arial" w:cs="Arial"/>
          <w:color w:val="auto"/>
          <w:sz w:val="20"/>
          <w:szCs w:val="20"/>
          <w:lang w:eastAsia="ko-KR"/>
        </w:rPr>
      </w:pPr>
    </w:p>
    <w:p w14:paraId="75461DB3" w14:textId="77777777" w:rsidR="00C11308" w:rsidRPr="006219F5" w:rsidRDefault="00C11308" w:rsidP="00C11308">
      <w:pPr>
        <w:rPr>
          <w:sz w:val="20"/>
          <w:szCs w:val="20"/>
        </w:rPr>
      </w:pPr>
      <w:r w:rsidRPr="006219F5">
        <w:rPr>
          <w:rFonts w:ascii="Arial" w:hAnsi="Arial" w:cs="Arial"/>
          <w:b/>
          <w:bCs/>
          <w:sz w:val="20"/>
          <w:szCs w:val="20"/>
        </w:rPr>
        <w:t>ACCOMPAGNEMENTS ARTISTIQUES</w:t>
      </w:r>
    </w:p>
    <w:p w14:paraId="1DEE5244" w14:textId="77777777" w:rsidR="00C11308" w:rsidRPr="006219F5" w:rsidRDefault="00C11308" w:rsidP="00C11308">
      <w:pPr>
        <w:rPr>
          <w:sz w:val="20"/>
          <w:szCs w:val="20"/>
        </w:rPr>
      </w:pPr>
    </w:p>
    <w:p w14:paraId="3EFC152B" w14:textId="4D8399AA" w:rsidR="00C11308" w:rsidRPr="006219F5" w:rsidRDefault="00C11308" w:rsidP="00C11308">
      <w:pPr>
        <w:pStyle w:val="Paragraphedeliste"/>
        <w:numPr>
          <w:ilvl w:val="0"/>
          <w:numId w:val="41"/>
        </w:numPr>
        <w:ind w:left="0" w:firstLine="0"/>
        <w:rPr>
          <w:sz w:val="20"/>
          <w:szCs w:val="20"/>
        </w:rPr>
      </w:pPr>
      <w:r w:rsidRPr="006219F5">
        <w:rPr>
          <w:rFonts w:ascii="Arial" w:hAnsi="Arial" w:cs="Arial"/>
          <w:sz w:val="20"/>
          <w:szCs w:val="20"/>
        </w:rPr>
        <w:t xml:space="preserve">Assistante de Simon Fujiwara, pour le projet </w:t>
      </w:r>
      <w:r w:rsidRPr="006219F5">
        <w:rPr>
          <w:rFonts w:ascii="Arial" w:hAnsi="Arial" w:cs="Arial"/>
          <w:i/>
          <w:iCs/>
          <w:sz w:val="20"/>
          <w:szCs w:val="20"/>
        </w:rPr>
        <w:t xml:space="preserve">It’s a Small World, </w:t>
      </w:r>
      <w:r w:rsidRPr="006219F5">
        <w:rPr>
          <w:rFonts w:ascii="Arial" w:hAnsi="Arial" w:cs="Arial"/>
          <w:sz w:val="20"/>
          <w:szCs w:val="20"/>
        </w:rPr>
        <w:t>Biennale d’Istanbul - Istanbul, Turquie</w:t>
      </w:r>
      <w:r w:rsidRPr="006219F5">
        <w:rPr>
          <w:sz w:val="20"/>
          <w:szCs w:val="20"/>
        </w:rPr>
        <w:t> </w:t>
      </w:r>
      <w:r w:rsidRPr="006219F5">
        <w:rPr>
          <w:rFonts w:hint="eastAsia"/>
          <w:sz w:val="20"/>
          <w:szCs w:val="20"/>
        </w:rPr>
        <w:t>;</w:t>
      </w:r>
      <w:r w:rsidRPr="006219F5">
        <w:rPr>
          <w:sz w:val="20"/>
          <w:szCs w:val="20"/>
        </w:rPr>
        <w:t xml:space="preserve"> </w:t>
      </w:r>
      <w:r w:rsidRPr="006219F5">
        <w:rPr>
          <w:rFonts w:ascii="Arial" w:hAnsi="Arial" w:cs="Arial"/>
          <w:sz w:val="20"/>
          <w:szCs w:val="20"/>
        </w:rPr>
        <w:t xml:space="preserve">Assistante de Marco Godinho, pour le projet </w:t>
      </w:r>
      <w:r w:rsidRPr="006219F5">
        <w:rPr>
          <w:rFonts w:ascii="Arial" w:hAnsi="Arial" w:cs="Arial"/>
          <w:i/>
          <w:iCs/>
          <w:sz w:val="20"/>
          <w:szCs w:val="20"/>
        </w:rPr>
        <w:t>Written by Water,</w:t>
      </w:r>
      <w:r w:rsidRPr="006219F5">
        <w:rPr>
          <w:rFonts w:ascii="Arial" w:hAnsi="Arial" w:cs="Arial"/>
          <w:sz w:val="20"/>
          <w:szCs w:val="20"/>
        </w:rPr>
        <w:t xml:space="preserve"> Pavillon luxembourgeois à la 59e Biennale de Venise - Venise, Italie</w:t>
      </w:r>
    </w:p>
    <w:p w14:paraId="1E1ABA97" w14:textId="4CAAE05B" w:rsidR="00A36E01" w:rsidRPr="006219F5" w:rsidRDefault="00C11308" w:rsidP="00C11308">
      <w:pPr>
        <w:rPr>
          <w:sz w:val="20"/>
          <w:szCs w:val="20"/>
        </w:rPr>
      </w:pPr>
      <w:r w:rsidRPr="006219F5">
        <w:rPr>
          <w:rFonts w:ascii="Arial" w:hAnsi="Arial" w:cs="Arial"/>
          <w:b/>
          <w:bCs/>
          <w:sz w:val="20"/>
          <w:szCs w:val="20"/>
        </w:rPr>
        <w:t>2018</w:t>
      </w:r>
      <w:r w:rsidRPr="006219F5">
        <w:rPr>
          <w:rFonts w:ascii="Arial" w:hAnsi="Arial" w:cs="Arial"/>
          <w:b/>
          <w:bCs/>
          <w:sz w:val="20"/>
          <w:szCs w:val="20"/>
        </w:rPr>
        <w:tab/>
      </w:r>
      <w:r w:rsidRPr="006219F5">
        <w:rPr>
          <w:rFonts w:ascii="Arial" w:hAnsi="Arial" w:cs="Arial"/>
          <w:sz w:val="20"/>
          <w:szCs w:val="20"/>
        </w:rPr>
        <w:t xml:space="preserve">Assistante de Kausik Mukhopadhyay, pour le projet </w:t>
      </w:r>
      <w:r w:rsidRPr="006219F5">
        <w:rPr>
          <w:rFonts w:ascii="Arial" w:hAnsi="Arial" w:cs="Arial"/>
          <w:i/>
          <w:iCs/>
          <w:sz w:val="20"/>
          <w:szCs w:val="20"/>
        </w:rPr>
        <w:t xml:space="preserve">Small, Medium, But Not Large, </w:t>
      </w:r>
      <w:r w:rsidRPr="006219F5">
        <w:rPr>
          <w:rFonts w:ascii="Arial" w:hAnsi="Arial" w:cs="Arial"/>
          <w:sz w:val="20"/>
          <w:szCs w:val="20"/>
        </w:rPr>
        <w:t>Biennale de Kochi-Muziris</w:t>
      </w:r>
      <w:r w:rsidRPr="006219F5">
        <w:rPr>
          <w:rFonts w:ascii="Arial" w:hAnsi="Arial" w:cs="Arial"/>
          <w:i/>
          <w:iCs/>
          <w:sz w:val="20"/>
          <w:szCs w:val="20"/>
        </w:rPr>
        <w:t xml:space="preserve"> </w:t>
      </w:r>
      <w:r w:rsidRPr="006219F5">
        <w:rPr>
          <w:rFonts w:ascii="Arial" w:hAnsi="Arial" w:cs="Arial"/>
          <w:sz w:val="20"/>
          <w:szCs w:val="20"/>
        </w:rPr>
        <w:t>- Fort Kochi, Inde</w:t>
      </w:r>
    </w:p>
    <w:p w14:paraId="10179A5E" w14:textId="77777777" w:rsidR="00C11308" w:rsidRPr="006219F5" w:rsidRDefault="00C11308" w:rsidP="00C11308">
      <w:pPr>
        <w:pStyle w:val="font8"/>
        <w:autoSpaceDE w:val="0"/>
        <w:autoSpaceDN w:val="0"/>
        <w:adjustRightInd w:val="0"/>
        <w:spacing w:before="0" w:after="0"/>
        <w:contextualSpacing/>
        <w:rPr>
          <w:rFonts w:ascii="Arial" w:eastAsia="Arial" w:hAnsi="Arial" w:cs="Arial"/>
          <w:color w:val="auto"/>
          <w:sz w:val="20"/>
          <w:szCs w:val="20"/>
        </w:rPr>
      </w:pPr>
    </w:p>
    <w:p w14:paraId="6F0FFA54" w14:textId="77777777" w:rsidR="00C11308" w:rsidRPr="006219F5" w:rsidRDefault="00C11308" w:rsidP="00C11308">
      <w:pPr>
        <w:pStyle w:val="font8"/>
        <w:autoSpaceDE w:val="0"/>
        <w:autoSpaceDN w:val="0"/>
        <w:adjustRightInd w:val="0"/>
        <w:spacing w:before="0" w:after="0"/>
        <w:contextualSpacing/>
        <w:rPr>
          <w:rFonts w:ascii="Arial" w:eastAsia="Arial" w:hAnsi="Arial" w:cs="Arial"/>
          <w:color w:val="auto"/>
          <w:sz w:val="20"/>
          <w:szCs w:val="20"/>
        </w:rPr>
      </w:pPr>
    </w:p>
    <w:p w14:paraId="374680DA" w14:textId="77777777" w:rsidR="0019587B" w:rsidRPr="006219F5" w:rsidRDefault="006219F5" w:rsidP="00C11308">
      <w:pPr>
        <w:pStyle w:val="font8"/>
        <w:autoSpaceDE w:val="0"/>
        <w:autoSpaceDN w:val="0"/>
        <w:adjustRightInd w:val="0"/>
        <w:spacing w:before="0" w:after="0"/>
        <w:contextualSpacing/>
        <w:rPr>
          <w:rFonts w:ascii="Arial" w:hAnsi="Arial" w:cs="Arial"/>
          <w:b/>
          <w:bCs/>
          <w:color w:val="auto"/>
          <w:sz w:val="20"/>
          <w:szCs w:val="20"/>
        </w:rPr>
      </w:pPr>
      <w:r w:rsidRPr="006219F5">
        <w:rPr>
          <w:rFonts w:ascii="Arial" w:hAnsi="Arial" w:cs="Arial"/>
          <w:color w:val="auto"/>
          <w:sz w:val="20"/>
          <w:szCs w:val="20"/>
        </w:rPr>
        <w:t>​</w:t>
      </w:r>
      <w:r w:rsidRPr="006219F5">
        <w:rPr>
          <w:rFonts w:ascii="Arial" w:hAnsi="Arial" w:cs="Arial"/>
          <w:b/>
          <w:bCs/>
          <w:color w:val="auto"/>
          <w:sz w:val="20"/>
          <w:szCs w:val="20"/>
        </w:rPr>
        <w:t>FORMATION</w:t>
      </w:r>
    </w:p>
    <w:p w14:paraId="3F0D0A18" w14:textId="77777777" w:rsidR="002444B2" w:rsidRPr="006219F5" w:rsidRDefault="002444B2" w:rsidP="00C11308">
      <w:pPr>
        <w:pStyle w:val="font8"/>
        <w:autoSpaceDE w:val="0"/>
        <w:autoSpaceDN w:val="0"/>
        <w:adjustRightInd w:val="0"/>
        <w:spacing w:before="0" w:after="0"/>
        <w:contextualSpacing/>
        <w:rPr>
          <w:rFonts w:ascii="Arial" w:eastAsia="Arial" w:hAnsi="Arial" w:cs="Arial"/>
          <w:color w:val="auto"/>
          <w:sz w:val="20"/>
          <w:szCs w:val="20"/>
        </w:rPr>
      </w:pPr>
    </w:p>
    <w:p w14:paraId="449113A9" w14:textId="181D54E4" w:rsidR="002444B2" w:rsidRPr="006219F5" w:rsidRDefault="002444B2" w:rsidP="00C11308">
      <w:pPr>
        <w:pStyle w:val="NormalWeb"/>
        <w:numPr>
          <w:ilvl w:val="0"/>
          <w:numId w:val="10"/>
        </w:numPr>
        <w:autoSpaceDE w:val="0"/>
        <w:autoSpaceDN w:val="0"/>
        <w:adjustRightInd w:val="0"/>
        <w:spacing w:beforeAutospacing="0" w:afterAutospacing="0"/>
        <w:ind w:left="0" w:firstLine="0"/>
        <w:contextualSpacing/>
        <w:textAlignment w:val="baseline"/>
        <w:rPr>
          <w:rFonts w:ascii="Arial" w:hAnsi="Arial" w:cs="Arial"/>
          <w:sz w:val="20"/>
          <w:szCs w:val="20"/>
          <w:lang w:eastAsia="ko-KR"/>
        </w:rPr>
      </w:pPr>
      <w:r w:rsidRPr="006219F5">
        <w:rPr>
          <w:rFonts w:ascii="Arial" w:hAnsi="Arial" w:cs="Arial"/>
          <w:sz w:val="20"/>
          <w:szCs w:val="20"/>
          <w:lang w:eastAsia="ko-KR"/>
        </w:rPr>
        <w:t>Post-diplôme Saison 6, MO.CO.ESBA - Montpellier, France</w:t>
      </w:r>
    </w:p>
    <w:p w14:paraId="5421BC09" w14:textId="1A8543F8" w:rsidR="002444B2" w:rsidRPr="006219F5" w:rsidRDefault="002444B2" w:rsidP="00C11308">
      <w:pPr>
        <w:pStyle w:val="Paragraphedeliste"/>
        <w:numPr>
          <w:ilvl w:val="0"/>
          <w:numId w:val="11"/>
        </w:numPr>
        <w:autoSpaceDE w:val="0"/>
        <w:autoSpaceDN w:val="0"/>
        <w:adjustRightInd w:val="0"/>
        <w:ind w:left="0" w:firstLine="0"/>
      </w:pPr>
      <w:r w:rsidRPr="006219F5">
        <w:rPr>
          <w:rFonts w:ascii="Arial" w:hAnsi="Arial" w:cs="Arial"/>
          <w:sz w:val="20"/>
          <w:szCs w:val="20"/>
        </w:rPr>
        <w:t>DNSEP avec les Félicitations du Jury, École Supérieure des Beaux-Arts de Montpellier - Montpellier, France</w:t>
      </w:r>
    </w:p>
    <w:p w14:paraId="3C6D4123" w14:textId="6EC3F191" w:rsidR="002444B2" w:rsidRPr="006629CC" w:rsidRDefault="002444B2" w:rsidP="00C11308">
      <w:pPr>
        <w:pStyle w:val="Paragraphedeliste"/>
        <w:numPr>
          <w:ilvl w:val="0"/>
          <w:numId w:val="12"/>
        </w:numPr>
        <w:autoSpaceDE w:val="0"/>
        <w:autoSpaceDN w:val="0"/>
        <w:adjustRightInd w:val="0"/>
        <w:ind w:left="0" w:firstLine="0"/>
        <w:rPr>
          <w:lang w:val="en-US"/>
        </w:rPr>
      </w:pPr>
      <w:r w:rsidRPr="006629CC">
        <w:rPr>
          <w:rFonts w:ascii="Arial" w:hAnsi="Arial" w:cs="Arial"/>
          <w:sz w:val="20"/>
          <w:szCs w:val="20"/>
          <w:lang w:val="en-US"/>
        </w:rPr>
        <w:t xml:space="preserve">ERASMUS - atelier Painting, Drawing and Printmaking, Arts University Plymouth - Plymouth, </w:t>
      </w:r>
      <w:proofErr w:type="spellStart"/>
      <w:r w:rsidRPr="006629CC">
        <w:rPr>
          <w:rFonts w:ascii="Arial" w:hAnsi="Arial" w:cs="Arial"/>
          <w:sz w:val="20"/>
          <w:szCs w:val="20"/>
          <w:lang w:val="en-US"/>
        </w:rPr>
        <w:t>Angleterre</w:t>
      </w:r>
      <w:proofErr w:type="spellEnd"/>
    </w:p>
    <w:p w14:paraId="745CA2A2" w14:textId="074855E1" w:rsidR="002444B2" w:rsidRPr="006219F5" w:rsidRDefault="002444B2" w:rsidP="00C11308">
      <w:pPr>
        <w:pStyle w:val="Paragraphedeliste"/>
        <w:numPr>
          <w:ilvl w:val="0"/>
          <w:numId w:val="13"/>
        </w:numPr>
        <w:autoSpaceDE w:val="0"/>
        <w:autoSpaceDN w:val="0"/>
        <w:adjustRightInd w:val="0"/>
        <w:ind w:left="0" w:firstLine="0"/>
      </w:pPr>
      <w:r w:rsidRPr="006219F5">
        <w:rPr>
          <w:rFonts w:ascii="Arial" w:hAnsi="Arial" w:cs="Arial"/>
          <w:sz w:val="20"/>
          <w:szCs w:val="20"/>
        </w:rPr>
        <w:t>DNA avec les Félicitations du Jury, École Supérieure des Beaux-Arts de Montpellier, France</w:t>
      </w:r>
    </w:p>
    <w:p w14:paraId="1DEC0E3F" w14:textId="1A6F78C1" w:rsidR="002444B2" w:rsidRPr="006219F5" w:rsidRDefault="002444B2" w:rsidP="00C11308">
      <w:pPr>
        <w:autoSpaceDE w:val="0"/>
        <w:autoSpaceDN w:val="0"/>
        <w:adjustRightInd w:val="0"/>
        <w:contextualSpacing/>
      </w:pPr>
      <w:r w:rsidRPr="006219F5">
        <w:rPr>
          <w:rFonts w:ascii="Arial" w:hAnsi="Arial" w:cs="Arial"/>
          <w:b/>
          <w:bCs/>
          <w:sz w:val="20"/>
          <w:szCs w:val="20"/>
        </w:rPr>
        <w:t xml:space="preserve">2012 </w:t>
      </w:r>
      <w:r w:rsidRPr="006219F5">
        <w:rPr>
          <w:rFonts w:ascii="Arial" w:hAnsi="Arial" w:cs="Arial"/>
          <w:b/>
          <w:bCs/>
          <w:sz w:val="20"/>
          <w:szCs w:val="20"/>
        </w:rPr>
        <w:tab/>
      </w:r>
      <w:r w:rsidRPr="006219F5">
        <w:rPr>
          <w:rFonts w:ascii="Arial" w:hAnsi="Arial" w:cs="Arial"/>
          <w:sz w:val="20"/>
          <w:szCs w:val="20"/>
        </w:rPr>
        <w:t>Double Licence de Cinéma et Philosophie, Université Dongguk - Séoul, Corée du Sud</w:t>
      </w:r>
    </w:p>
    <w:p w14:paraId="463C671D" w14:textId="03EB51F8" w:rsidR="0019587B" w:rsidRPr="006219F5" w:rsidRDefault="0019587B" w:rsidP="00C11308">
      <w:pPr>
        <w:pStyle w:val="font8"/>
        <w:autoSpaceDE w:val="0"/>
        <w:autoSpaceDN w:val="0"/>
        <w:adjustRightInd w:val="0"/>
        <w:spacing w:before="0" w:after="0"/>
        <w:contextualSpacing/>
        <w:rPr>
          <w:rFonts w:ascii="Arial" w:eastAsia="Times New Roman" w:hAnsi="Arial" w:cs="Arial"/>
          <w:color w:val="auto"/>
          <w:sz w:val="20"/>
          <w:szCs w:val="20"/>
        </w:rPr>
      </w:pPr>
    </w:p>
    <w:p w14:paraId="164CABC3" w14:textId="77777777" w:rsidR="0019587B" w:rsidRPr="006219F5" w:rsidRDefault="006219F5" w:rsidP="00C11308">
      <w:pPr>
        <w:autoSpaceDE w:val="0"/>
        <w:autoSpaceDN w:val="0"/>
        <w:adjustRightInd w:val="0"/>
        <w:contextualSpacing/>
        <w:textAlignment w:val="baseline"/>
        <w:rPr>
          <w:rFonts w:ascii="Arial" w:hAnsi="Arial" w:cs="Arial"/>
          <w:sz w:val="20"/>
          <w:szCs w:val="20"/>
          <w:lang w:eastAsia="fr-FR"/>
        </w:rPr>
      </w:pPr>
      <w:r w:rsidRPr="006219F5">
        <w:rPr>
          <w:noProof/>
        </w:rPr>
        <mc:AlternateContent>
          <mc:Choice Requires="wps">
            <w:drawing>
              <wp:inline distT="0" distB="0" distL="0" distR="0" wp14:anchorId="11E72FAC" wp14:editId="6D1C9FD7">
                <wp:extent cx="304800" cy="304800"/>
                <wp:effectExtent l="0" t="0" r="0" b="0"/>
                <wp:docPr id="6" name="Forme2"/>
                <wp:cNvGraphicFramePr/>
                <a:graphic xmlns:a="http://schemas.openxmlformats.org/drawingml/2006/main">
                  <a:graphicData uri="http://schemas.microsoft.com/office/word/2010/wordprocessingShape">
                    <wps:wsp>
                      <wps:cNvSpPr/>
                      <wps:spPr>
                        <a:xfrm>
                          <a:off x="0" y="0"/>
                          <a:ext cx="304920" cy="30492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6F75FDA3" id="Forme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" filled="f" stroked="f" strokeweight="0">
                <w10:anchorlock/>
              </v:rect>
            </w:pict>
          </mc:Fallback>
        </mc:AlternateContent>
      </w:r>
      <w:r w:rsidRPr="006219F5">
        <w:rPr>
          <w:rFonts w:ascii="Arial" w:hAnsi="Arial" w:cs="Arial"/>
          <w:sz w:val="20"/>
          <w:szCs w:val="20"/>
          <w:lang w:eastAsia="fr-FR"/>
        </w:rPr>
        <w:t> </w:t>
      </w:r>
    </w:p>
    <w:p w14:paraId="69CE54EA" w14:textId="26062B8F" w:rsidR="0019587B" w:rsidRPr="006219F5" w:rsidRDefault="0019587B" w:rsidP="00143408">
      <w:pPr>
        <w:autoSpaceDE w:val="0"/>
        <w:autoSpaceDN w:val="0"/>
        <w:adjustRightInd w:val="0"/>
        <w:contextualSpacing/>
        <w:textAlignment w:val="baseline"/>
        <w:rPr>
          <w:rFonts w:ascii="inherit" w:hAnsi="inherit"/>
          <w:sz w:val="21"/>
          <w:szCs w:val="21"/>
          <w:lang w:eastAsia="fr-FR"/>
        </w:rPr>
      </w:pPr>
    </w:p>
    <w:sectPr w:rsidR="0019587B" w:rsidRPr="006219F5">
      <w:pgSz w:w="11906" w:h="16838"/>
      <w:pgMar w:top="720" w:right="720" w:bottom="567"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w:charset w:val="00"/>
    <w:family w:val="swiss"/>
    <w:pitch w:val="variable"/>
    <w:sig w:usb0="8000002F" w:usb1="5000204A" w:usb2="00000000" w:usb3="00000000" w:csb0="0000009B" w:csb1="00000000"/>
  </w:font>
  <w:font w:name="Avenir Book">
    <w:charset w:val="00"/>
    <w:family w:val="auto"/>
    <w:pitch w:val="variable"/>
    <w:sig w:usb0="800000AF" w:usb1="5000204A" w:usb2="00000000" w:usb3="00000000" w:csb0="0000009B"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inherit">
    <w:altName w:val="Cambria"/>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2EF9"/>
    <w:multiLevelType w:val="multilevel"/>
    <w:tmpl w:val="6A96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8365D"/>
    <w:multiLevelType w:val="hybridMultilevel"/>
    <w:tmpl w:val="B7526F7C"/>
    <w:lvl w:ilvl="0" w:tplc="DA2C89E0">
      <w:start w:val="2019"/>
      <w:numFmt w:val="decimal"/>
      <w:lvlText w:val="%1"/>
      <w:lvlJc w:val="left"/>
      <w:pPr>
        <w:ind w:left="800" w:hanging="44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3115DB"/>
    <w:multiLevelType w:val="multilevel"/>
    <w:tmpl w:val="3356E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858AC"/>
    <w:multiLevelType w:val="multilevel"/>
    <w:tmpl w:val="201A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E5754"/>
    <w:multiLevelType w:val="multilevel"/>
    <w:tmpl w:val="F59C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AF008B"/>
    <w:multiLevelType w:val="hybridMultilevel"/>
    <w:tmpl w:val="8458A306"/>
    <w:lvl w:ilvl="0" w:tplc="EA4E366E">
      <w:start w:val="2023"/>
      <w:numFmt w:val="decimal"/>
      <w:lvlText w:val="%1"/>
      <w:lvlJc w:val="left"/>
      <w:pPr>
        <w:ind w:left="440" w:hanging="44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E7432E"/>
    <w:multiLevelType w:val="multilevel"/>
    <w:tmpl w:val="186A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7D4F6B"/>
    <w:multiLevelType w:val="hybridMultilevel"/>
    <w:tmpl w:val="07FCB108"/>
    <w:lvl w:ilvl="0" w:tplc="98103DBE">
      <w:start w:val="2023"/>
      <w:numFmt w:val="decimal"/>
      <w:lvlText w:val="%1"/>
      <w:lvlJc w:val="left"/>
      <w:pPr>
        <w:ind w:left="800" w:hanging="440"/>
      </w:pPr>
      <w:rPr>
        <w:rFonts w:ascii="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611F6F"/>
    <w:multiLevelType w:val="hybridMultilevel"/>
    <w:tmpl w:val="452C1198"/>
    <w:lvl w:ilvl="0" w:tplc="0A9421DC">
      <w:start w:val="2019"/>
      <w:numFmt w:val="decimal"/>
      <w:lvlText w:val="%1"/>
      <w:lvlJc w:val="left"/>
      <w:pPr>
        <w:ind w:left="440" w:hanging="440"/>
      </w:pPr>
      <w:rPr>
        <w:rFonts w:ascii="Arial" w:hAnsi="Arial" w:cs="Aria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CC37E1F"/>
    <w:multiLevelType w:val="hybridMultilevel"/>
    <w:tmpl w:val="A2307F8C"/>
    <w:lvl w:ilvl="0" w:tplc="C504BE20">
      <w:start w:val="2022"/>
      <w:numFmt w:val="decimal"/>
      <w:lvlText w:val="%1"/>
      <w:lvlJc w:val="left"/>
      <w:pPr>
        <w:ind w:left="800" w:hanging="440"/>
      </w:pPr>
      <w:rPr>
        <w:rFonts w:ascii="Arial" w:hAnsi="Arial" w:cs="Arial" w:hint="default"/>
        <w:b/>
        <w:bCs/>
        <w:i/>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020C4A"/>
    <w:multiLevelType w:val="hybridMultilevel"/>
    <w:tmpl w:val="F5AA1756"/>
    <w:lvl w:ilvl="0" w:tplc="B74C8EC8">
      <w:start w:val="2016"/>
      <w:numFmt w:val="decimal"/>
      <w:lvlText w:val="%1"/>
      <w:lvlJc w:val="left"/>
      <w:pPr>
        <w:ind w:left="800" w:hanging="440"/>
      </w:pPr>
      <w:rPr>
        <w:rFonts w:ascii="Arial" w:hAnsi="Arial" w:cs="Arial"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FC6758"/>
    <w:multiLevelType w:val="hybridMultilevel"/>
    <w:tmpl w:val="456C9B9C"/>
    <w:lvl w:ilvl="0" w:tplc="1B002830">
      <w:start w:val="2017"/>
      <w:numFmt w:val="decimal"/>
      <w:lvlText w:val="%1"/>
      <w:lvlJc w:val="left"/>
      <w:pPr>
        <w:ind w:left="800" w:hanging="440"/>
      </w:pPr>
      <w:rPr>
        <w:rFonts w:ascii="Arial" w:hAnsi="Arial" w:cs="Arial"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762201"/>
    <w:multiLevelType w:val="hybridMultilevel"/>
    <w:tmpl w:val="D1E28260"/>
    <w:lvl w:ilvl="0" w:tplc="EC8C3B3C">
      <w:start w:val="2019"/>
      <w:numFmt w:val="decimal"/>
      <w:lvlText w:val="%1"/>
      <w:lvlJc w:val="left"/>
      <w:pPr>
        <w:ind w:left="800" w:hanging="44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3F2C06"/>
    <w:multiLevelType w:val="hybridMultilevel"/>
    <w:tmpl w:val="3C1092AA"/>
    <w:lvl w:ilvl="0" w:tplc="9C222C92">
      <w:start w:val="2018"/>
      <w:numFmt w:val="decimal"/>
      <w:lvlText w:val="%1"/>
      <w:lvlJc w:val="left"/>
      <w:pPr>
        <w:ind w:left="800" w:hanging="440"/>
      </w:pPr>
      <w:rPr>
        <w:rFonts w:ascii="Arial" w:hAnsi="Arial" w:cs="Arial"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720788"/>
    <w:multiLevelType w:val="multilevel"/>
    <w:tmpl w:val="5EF0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0C5248"/>
    <w:multiLevelType w:val="hybridMultilevel"/>
    <w:tmpl w:val="CB4484B4"/>
    <w:lvl w:ilvl="0" w:tplc="BBDEB41A">
      <w:start w:val="2022"/>
      <w:numFmt w:val="decimal"/>
      <w:lvlText w:val="%1"/>
      <w:lvlJc w:val="left"/>
      <w:pPr>
        <w:ind w:left="800" w:hanging="440"/>
      </w:pPr>
      <w:rPr>
        <w:rFonts w:ascii="Arial" w:hAnsi="Arial" w:cs="Arial"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F9410C"/>
    <w:multiLevelType w:val="hybridMultilevel"/>
    <w:tmpl w:val="F1A048A0"/>
    <w:lvl w:ilvl="0" w:tplc="8434267E">
      <w:start w:val="2019"/>
      <w:numFmt w:val="decimal"/>
      <w:lvlText w:val="%1"/>
      <w:lvlJc w:val="left"/>
      <w:pPr>
        <w:ind w:left="1240" w:hanging="440"/>
      </w:pPr>
      <w:rPr>
        <w:rFonts w:hint="default"/>
        <w:b/>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7" w15:restartNumberingAfterBreak="0">
    <w:nsid w:val="44292CF9"/>
    <w:multiLevelType w:val="multilevel"/>
    <w:tmpl w:val="08B66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AA6CAB"/>
    <w:multiLevelType w:val="multilevel"/>
    <w:tmpl w:val="7A8C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C0457D"/>
    <w:multiLevelType w:val="multilevel"/>
    <w:tmpl w:val="35C8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71D"/>
    <w:multiLevelType w:val="multilevel"/>
    <w:tmpl w:val="2E2C9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722880"/>
    <w:multiLevelType w:val="hybridMultilevel"/>
    <w:tmpl w:val="010A5FA8"/>
    <w:lvl w:ilvl="0" w:tplc="87565B96">
      <w:start w:val="2017"/>
      <w:numFmt w:val="decimal"/>
      <w:lvlText w:val="%1"/>
      <w:lvlJc w:val="left"/>
      <w:pPr>
        <w:ind w:left="800" w:hanging="440"/>
      </w:pPr>
      <w:rPr>
        <w:rFonts w:ascii="Arial" w:hAnsi="Arial" w:cs="Arial"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6A59CF"/>
    <w:multiLevelType w:val="multilevel"/>
    <w:tmpl w:val="3AD6B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731D25"/>
    <w:multiLevelType w:val="multilevel"/>
    <w:tmpl w:val="A690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DB470A"/>
    <w:multiLevelType w:val="hybridMultilevel"/>
    <w:tmpl w:val="7564F898"/>
    <w:lvl w:ilvl="0" w:tplc="64A448A6">
      <w:start w:val="2022"/>
      <w:numFmt w:val="decimal"/>
      <w:lvlText w:val="%1"/>
      <w:lvlJc w:val="left"/>
      <w:pPr>
        <w:ind w:left="800" w:hanging="440"/>
      </w:pPr>
      <w:rPr>
        <w:rFonts w:ascii="Arial" w:hAnsi="Arial" w:cs="Arial" w:hint="default"/>
        <w:b/>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992242"/>
    <w:multiLevelType w:val="hybridMultilevel"/>
    <w:tmpl w:val="98789CDE"/>
    <w:lvl w:ilvl="0" w:tplc="8ABA678A">
      <w:start w:val="2017"/>
      <w:numFmt w:val="decimal"/>
      <w:lvlText w:val="%1"/>
      <w:lvlJc w:val="left"/>
      <w:pPr>
        <w:ind w:left="800" w:hanging="44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395F64"/>
    <w:multiLevelType w:val="multilevel"/>
    <w:tmpl w:val="9FB6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A6F16"/>
    <w:multiLevelType w:val="multilevel"/>
    <w:tmpl w:val="E94A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B25439"/>
    <w:multiLevelType w:val="hybridMultilevel"/>
    <w:tmpl w:val="C11A9450"/>
    <w:lvl w:ilvl="0" w:tplc="3B8E272A">
      <w:start w:val="2023"/>
      <w:numFmt w:val="decimal"/>
      <w:lvlText w:val="%1"/>
      <w:lvlJc w:val="left"/>
      <w:pPr>
        <w:ind w:left="800" w:hanging="44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3D237D"/>
    <w:multiLevelType w:val="hybridMultilevel"/>
    <w:tmpl w:val="2C922F60"/>
    <w:lvl w:ilvl="0" w:tplc="78E6A1E4">
      <w:start w:val="2022"/>
      <w:numFmt w:val="decimal"/>
      <w:lvlText w:val="%1"/>
      <w:lvlJc w:val="left"/>
      <w:pPr>
        <w:ind w:left="800" w:hanging="440"/>
      </w:pPr>
      <w:rPr>
        <w:rFonts w:ascii="Arial" w:hAnsi="Arial" w:cs="Arial" w:hint="default"/>
        <w:i/>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935D4C"/>
    <w:multiLevelType w:val="multilevel"/>
    <w:tmpl w:val="E4007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7C4DC6"/>
    <w:multiLevelType w:val="hybridMultilevel"/>
    <w:tmpl w:val="25C09508"/>
    <w:lvl w:ilvl="0" w:tplc="A4608552">
      <w:start w:val="2023"/>
      <w:numFmt w:val="decimal"/>
      <w:lvlText w:val="%1"/>
      <w:lvlJc w:val="left"/>
      <w:pPr>
        <w:ind w:left="800" w:hanging="440"/>
      </w:pPr>
      <w:rPr>
        <w:rFonts w:ascii="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52335B"/>
    <w:multiLevelType w:val="multilevel"/>
    <w:tmpl w:val="E44C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7E0BD1"/>
    <w:multiLevelType w:val="hybridMultilevel"/>
    <w:tmpl w:val="2860460A"/>
    <w:lvl w:ilvl="0" w:tplc="A2FC50C0">
      <w:start w:val="2021"/>
      <w:numFmt w:val="decimal"/>
      <w:lvlText w:val="%1"/>
      <w:lvlJc w:val="left"/>
      <w:pPr>
        <w:ind w:left="800" w:hanging="440"/>
      </w:pPr>
      <w:rPr>
        <w:rFonts w:eastAsia="Batang"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127FC9"/>
    <w:multiLevelType w:val="hybridMultilevel"/>
    <w:tmpl w:val="2962E122"/>
    <w:lvl w:ilvl="0" w:tplc="FC6686A0">
      <w:start w:val="2023"/>
      <w:numFmt w:val="decimal"/>
      <w:lvlText w:val="%1"/>
      <w:lvlJc w:val="left"/>
      <w:pPr>
        <w:ind w:left="800" w:hanging="440"/>
      </w:pPr>
      <w:rPr>
        <w:rFonts w:ascii="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2462ED"/>
    <w:multiLevelType w:val="hybridMultilevel"/>
    <w:tmpl w:val="61103088"/>
    <w:lvl w:ilvl="0" w:tplc="7270AFD8">
      <w:start w:val="2023"/>
      <w:numFmt w:val="decimal"/>
      <w:lvlText w:val="%1"/>
      <w:lvlJc w:val="left"/>
      <w:pPr>
        <w:ind w:left="800" w:hanging="440"/>
      </w:pPr>
      <w:rPr>
        <w:rFonts w:ascii="Arial" w:hAnsi="Arial" w:cs="Arial"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03531A"/>
    <w:multiLevelType w:val="multilevel"/>
    <w:tmpl w:val="B128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B13940"/>
    <w:multiLevelType w:val="hybridMultilevel"/>
    <w:tmpl w:val="2C203EB4"/>
    <w:lvl w:ilvl="0" w:tplc="9E9C4FD6">
      <w:start w:val="2019"/>
      <w:numFmt w:val="decimal"/>
      <w:lvlText w:val="%1"/>
      <w:lvlJc w:val="left"/>
      <w:pPr>
        <w:ind w:left="800" w:hanging="44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A81D71"/>
    <w:multiLevelType w:val="multilevel"/>
    <w:tmpl w:val="6DE8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D55341"/>
    <w:multiLevelType w:val="multilevel"/>
    <w:tmpl w:val="5E6C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5F04F7"/>
    <w:multiLevelType w:val="multilevel"/>
    <w:tmpl w:val="753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3939166">
    <w:abstractNumId w:val="23"/>
  </w:num>
  <w:num w:numId="2" w16cid:durableId="1788889892">
    <w:abstractNumId w:val="17"/>
  </w:num>
  <w:num w:numId="3" w16cid:durableId="1076634060">
    <w:abstractNumId w:val="25"/>
  </w:num>
  <w:num w:numId="4" w16cid:durableId="1945456203">
    <w:abstractNumId w:val="20"/>
  </w:num>
  <w:num w:numId="5" w16cid:durableId="339623539">
    <w:abstractNumId w:val="0"/>
  </w:num>
  <w:num w:numId="6" w16cid:durableId="231282476">
    <w:abstractNumId w:val="40"/>
  </w:num>
  <w:num w:numId="7" w16cid:durableId="855970749">
    <w:abstractNumId w:val="26"/>
  </w:num>
  <w:num w:numId="8" w16cid:durableId="1595240040">
    <w:abstractNumId w:val="27"/>
  </w:num>
  <w:num w:numId="9" w16cid:durableId="1647589802">
    <w:abstractNumId w:val="3"/>
  </w:num>
  <w:num w:numId="10" w16cid:durableId="1325159625">
    <w:abstractNumId w:val="1"/>
  </w:num>
  <w:num w:numId="11" w16cid:durableId="629477498">
    <w:abstractNumId w:val="13"/>
  </w:num>
  <w:num w:numId="12" w16cid:durableId="1320962084">
    <w:abstractNumId w:val="21"/>
  </w:num>
  <w:num w:numId="13" w16cid:durableId="1426420332">
    <w:abstractNumId w:val="10"/>
  </w:num>
  <w:num w:numId="14" w16cid:durableId="729226923">
    <w:abstractNumId w:val="32"/>
  </w:num>
  <w:num w:numId="15" w16cid:durableId="1359501137">
    <w:abstractNumId w:val="5"/>
  </w:num>
  <w:num w:numId="16" w16cid:durableId="102965598">
    <w:abstractNumId w:val="2"/>
  </w:num>
  <w:num w:numId="17" w16cid:durableId="1735858669">
    <w:abstractNumId w:val="33"/>
  </w:num>
  <w:num w:numId="18" w16cid:durableId="892691601">
    <w:abstractNumId w:val="30"/>
  </w:num>
  <w:num w:numId="19" w16cid:durableId="1969818072">
    <w:abstractNumId w:val="37"/>
  </w:num>
  <w:num w:numId="20" w16cid:durableId="1583174412">
    <w:abstractNumId w:val="16"/>
  </w:num>
  <w:num w:numId="21" w16cid:durableId="1476991847">
    <w:abstractNumId w:val="12"/>
  </w:num>
  <w:num w:numId="22" w16cid:durableId="983198924">
    <w:abstractNumId w:val="22"/>
  </w:num>
  <w:num w:numId="23" w16cid:durableId="17514771">
    <w:abstractNumId w:val="35"/>
  </w:num>
  <w:num w:numId="24" w16cid:durableId="1314220839">
    <w:abstractNumId w:val="34"/>
  </w:num>
  <w:num w:numId="25" w16cid:durableId="1122765442">
    <w:abstractNumId w:val="7"/>
  </w:num>
  <w:num w:numId="26" w16cid:durableId="1535192497">
    <w:abstractNumId w:val="11"/>
  </w:num>
  <w:num w:numId="27" w16cid:durableId="1477718791">
    <w:abstractNumId w:val="31"/>
  </w:num>
  <w:num w:numId="28" w16cid:durableId="499126105">
    <w:abstractNumId w:val="4"/>
  </w:num>
  <w:num w:numId="29" w16cid:durableId="136538506">
    <w:abstractNumId w:val="28"/>
  </w:num>
  <w:num w:numId="30" w16cid:durableId="130632079">
    <w:abstractNumId w:val="24"/>
  </w:num>
  <w:num w:numId="31" w16cid:durableId="1058893988">
    <w:abstractNumId w:val="14"/>
  </w:num>
  <w:num w:numId="32" w16cid:durableId="450634313">
    <w:abstractNumId w:val="36"/>
  </w:num>
  <w:num w:numId="33" w16cid:durableId="230509220">
    <w:abstractNumId w:val="18"/>
  </w:num>
  <w:num w:numId="34" w16cid:durableId="1058624227">
    <w:abstractNumId w:val="6"/>
  </w:num>
  <w:num w:numId="35" w16cid:durableId="632364876">
    <w:abstractNumId w:val="39"/>
  </w:num>
  <w:num w:numId="36" w16cid:durableId="1678076410">
    <w:abstractNumId w:val="15"/>
  </w:num>
  <w:num w:numId="37" w16cid:durableId="400950409">
    <w:abstractNumId w:val="29"/>
  </w:num>
  <w:num w:numId="38" w16cid:durableId="1535384418">
    <w:abstractNumId w:val="9"/>
  </w:num>
  <w:num w:numId="39" w16cid:durableId="973606527">
    <w:abstractNumId w:val="38"/>
  </w:num>
  <w:num w:numId="40" w16cid:durableId="1407412522">
    <w:abstractNumId w:val="19"/>
  </w:num>
  <w:num w:numId="41" w16cid:durableId="7392511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87B"/>
    <w:rsid w:val="000078B7"/>
    <w:rsid w:val="00143408"/>
    <w:rsid w:val="0019587B"/>
    <w:rsid w:val="002444B2"/>
    <w:rsid w:val="0027245A"/>
    <w:rsid w:val="002A4D6F"/>
    <w:rsid w:val="00395F3D"/>
    <w:rsid w:val="0043612C"/>
    <w:rsid w:val="006219F5"/>
    <w:rsid w:val="00624BE4"/>
    <w:rsid w:val="006629CC"/>
    <w:rsid w:val="00697BD5"/>
    <w:rsid w:val="006F0DEA"/>
    <w:rsid w:val="008C01E9"/>
    <w:rsid w:val="00A36E01"/>
    <w:rsid w:val="00A73158"/>
    <w:rsid w:val="00A73B7F"/>
    <w:rsid w:val="00B519F7"/>
    <w:rsid w:val="00C11308"/>
    <w:rsid w:val="00E16655"/>
    <w:rsid w:val="00E228BF"/>
    <w:rsid w:val="00EA1485"/>
    <w:rsid w:val="00FB648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505EF"/>
  <w15:docId w15:val="{578C8D28-977E-40FE-86A8-A43F9B1D4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483"/>
    <w:pPr>
      <w:suppressAutoHyphens w:val="0"/>
    </w:pPr>
    <w:rPr>
      <w:rFonts w:ascii="Times New Roman" w:eastAsia="Times New Roman" w:hAnsi="Times New Roman" w:cs="Times New Roman"/>
      <w:sz w:val="24"/>
      <w:szCs w:val="24"/>
      <w:lang w:eastAsia="ko-KR"/>
    </w:rPr>
  </w:style>
  <w:style w:type="paragraph" w:styleId="Titre3">
    <w:name w:val="heading 3"/>
    <w:basedOn w:val="Normal"/>
    <w:link w:val="Titre3Car"/>
    <w:uiPriority w:val="9"/>
    <w:qFormat/>
    <w:rsid w:val="00531686"/>
    <w:pPr>
      <w:spacing w:beforeAutospacing="1" w:afterAutospacing="1"/>
      <w:outlineLvl w:val="2"/>
    </w:pPr>
    <w:rPr>
      <w:b/>
      <w:bCs/>
      <w:sz w:val="27"/>
      <w:szCs w:val="27"/>
      <w:lang w:eastAsia="fr-FR"/>
    </w:rPr>
  </w:style>
  <w:style w:type="paragraph" w:styleId="Titre4">
    <w:name w:val="heading 4"/>
    <w:basedOn w:val="Normal"/>
    <w:link w:val="Titre4Car"/>
    <w:uiPriority w:val="9"/>
    <w:qFormat/>
    <w:rsid w:val="00531686"/>
    <w:pPr>
      <w:spacing w:beforeAutospacing="1" w:afterAutospacing="1"/>
      <w:outlineLvl w:val="3"/>
    </w:pPr>
    <w:rPr>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qFormat/>
    <w:rsid w:val="00531686"/>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qFormat/>
    <w:rsid w:val="00531686"/>
    <w:rPr>
      <w:rFonts w:ascii="Times New Roman" w:eastAsia="Times New Roman" w:hAnsi="Times New Roman" w:cs="Times New Roman"/>
      <w:b/>
      <w:bCs/>
      <w:sz w:val="24"/>
      <w:szCs w:val="24"/>
      <w:lang w:eastAsia="fr-FR"/>
    </w:rPr>
  </w:style>
  <w:style w:type="character" w:styleId="Accentuation">
    <w:name w:val="Emphasis"/>
    <w:basedOn w:val="Policepardfaut"/>
    <w:uiPriority w:val="20"/>
    <w:qFormat/>
    <w:rsid w:val="00531686"/>
    <w:rPr>
      <w:i/>
      <w:iCs/>
    </w:rPr>
  </w:style>
  <w:style w:type="character" w:styleId="Lienhypertexte">
    <w:name w:val="Hyperlink"/>
    <w:basedOn w:val="Policepardfaut"/>
    <w:uiPriority w:val="99"/>
    <w:semiHidden/>
    <w:unhideWhenUsed/>
    <w:rsid w:val="00531686"/>
    <w:rPr>
      <w:color w:val="0000FF"/>
      <w:u w:val="single"/>
    </w:rPr>
  </w:style>
  <w:style w:type="character" w:customStyle="1" w:styleId="itemgenre--family">
    <w:name w:val="item__genre--family"/>
    <w:basedOn w:val="Policepardfaut"/>
    <w:qFormat/>
    <w:rsid w:val="00531686"/>
  </w:style>
  <w:style w:type="character" w:styleId="Marquedecommentaire">
    <w:name w:val="annotation reference"/>
    <w:basedOn w:val="Policepardfaut"/>
    <w:uiPriority w:val="99"/>
    <w:semiHidden/>
    <w:unhideWhenUsed/>
    <w:qFormat/>
    <w:rsid w:val="001D79C4"/>
    <w:rPr>
      <w:sz w:val="16"/>
      <w:szCs w:val="16"/>
    </w:rPr>
  </w:style>
  <w:style w:type="character" w:customStyle="1" w:styleId="CommentaireCar">
    <w:name w:val="Commentaire Car"/>
    <w:basedOn w:val="Policepardfaut"/>
    <w:link w:val="Commentaire"/>
    <w:uiPriority w:val="99"/>
    <w:semiHidden/>
    <w:qFormat/>
    <w:rsid w:val="001D79C4"/>
    <w:rPr>
      <w:sz w:val="20"/>
      <w:szCs w:val="20"/>
    </w:rPr>
  </w:style>
  <w:style w:type="character" w:customStyle="1" w:styleId="ObjetducommentaireCar">
    <w:name w:val="Objet du commentaire Car"/>
    <w:basedOn w:val="CommentaireCar"/>
    <w:link w:val="Objetducommentaire"/>
    <w:uiPriority w:val="99"/>
    <w:semiHidden/>
    <w:qFormat/>
    <w:rsid w:val="001D79C4"/>
    <w:rPr>
      <w:b/>
      <w:bCs/>
      <w:sz w:val="20"/>
      <w:szCs w:val="20"/>
    </w:rPr>
  </w:style>
  <w:style w:type="character" w:customStyle="1" w:styleId="TextedebullesCar">
    <w:name w:val="Texte de bulles Car"/>
    <w:basedOn w:val="Policepardfaut"/>
    <w:link w:val="Textedebulles"/>
    <w:uiPriority w:val="99"/>
    <w:semiHidden/>
    <w:qFormat/>
    <w:rsid w:val="001D79C4"/>
    <w:rPr>
      <w:rFonts w:ascii="Segoe UI" w:hAnsi="Segoe UI" w:cs="Segoe UI"/>
      <w:sz w:val="18"/>
      <w:szCs w:val="18"/>
    </w:rPr>
  </w:style>
  <w:style w:type="character" w:customStyle="1" w:styleId="wixui-rich-texttext">
    <w:name w:val="wixui-rich-text__text"/>
    <w:basedOn w:val="Policepardfaut"/>
    <w:qFormat/>
    <w:rsid w:val="00090CD3"/>
  </w:style>
  <w:style w:type="character" w:customStyle="1" w:styleId="wixguard">
    <w:name w:val="wixguard"/>
    <w:basedOn w:val="Policepardfaut"/>
    <w:qFormat/>
    <w:rsid w:val="001C1F1C"/>
  </w:style>
  <w:style w:type="character" w:customStyle="1" w:styleId="A3">
    <w:name w:val="A3"/>
    <w:uiPriority w:val="99"/>
    <w:qFormat/>
    <w:rsid w:val="005B52DE"/>
    <w:rPr>
      <w:rFonts w:cs="Avenir Next"/>
      <w:color w:val="000000"/>
      <w:sz w:val="22"/>
      <w:szCs w:val="22"/>
    </w:rPr>
  </w:style>
  <w:style w:type="character" w:customStyle="1" w:styleId="A5">
    <w:name w:val="A5"/>
    <w:uiPriority w:val="99"/>
    <w:qFormat/>
    <w:rsid w:val="00740035"/>
    <w:rPr>
      <w:rFonts w:cs="Avenir Book"/>
      <w:color w:val="000000"/>
      <w:sz w:val="18"/>
      <w:szCs w:val="18"/>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next w:val="Normal"/>
    <w:uiPriority w:val="35"/>
    <w:unhideWhenUsed/>
    <w:qFormat/>
    <w:rsid w:val="00747B1B"/>
    <w:pPr>
      <w:spacing w:after="200"/>
    </w:pPr>
    <w:rPr>
      <w:i/>
      <w:iCs/>
      <w:color w:val="44546A" w:themeColor="text2"/>
      <w:sz w:val="18"/>
      <w:szCs w:val="18"/>
    </w:rPr>
  </w:style>
  <w:style w:type="paragraph" w:customStyle="1" w:styleId="Index">
    <w:name w:val="Index"/>
    <w:basedOn w:val="Normal"/>
    <w:qFormat/>
    <w:pPr>
      <w:suppressLineNumbers/>
    </w:pPr>
    <w:rPr>
      <w:rFonts w:cs="Arial"/>
    </w:rPr>
  </w:style>
  <w:style w:type="paragraph" w:styleId="NormalWeb">
    <w:name w:val="Normal (Web)"/>
    <w:basedOn w:val="Normal"/>
    <w:uiPriority w:val="99"/>
    <w:unhideWhenUsed/>
    <w:qFormat/>
    <w:rsid w:val="00531686"/>
    <w:pPr>
      <w:spacing w:beforeAutospacing="1" w:afterAutospacing="1"/>
    </w:pPr>
    <w:rPr>
      <w:lang w:eastAsia="fr-FR"/>
    </w:rPr>
  </w:style>
  <w:style w:type="paragraph" w:customStyle="1" w:styleId="itemdate">
    <w:name w:val="item__date"/>
    <w:basedOn w:val="Normal"/>
    <w:qFormat/>
    <w:rsid w:val="00531686"/>
    <w:pPr>
      <w:spacing w:beforeAutospacing="1" w:afterAutospacing="1"/>
    </w:pPr>
    <w:rPr>
      <w:lang w:eastAsia="fr-FR"/>
    </w:rPr>
  </w:style>
  <w:style w:type="paragraph" w:customStyle="1" w:styleId="footer-navitem">
    <w:name w:val="footer-nav__item"/>
    <w:basedOn w:val="Normal"/>
    <w:qFormat/>
    <w:rsid w:val="00531686"/>
    <w:pPr>
      <w:spacing w:beforeAutospacing="1" w:afterAutospacing="1"/>
    </w:pPr>
    <w:rPr>
      <w:lang w:eastAsia="fr-FR"/>
    </w:rPr>
  </w:style>
  <w:style w:type="paragraph" w:customStyle="1" w:styleId="site-footeraddress">
    <w:name w:val="site-footer__address"/>
    <w:basedOn w:val="Normal"/>
    <w:qFormat/>
    <w:rsid w:val="00531686"/>
    <w:pPr>
      <w:spacing w:beforeAutospacing="1" w:afterAutospacing="1"/>
    </w:pPr>
    <w:rPr>
      <w:lang w:eastAsia="fr-FR"/>
    </w:rPr>
  </w:style>
  <w:style w:type="paragraph" w:customStyle="1" w:styleId="font8">
    <w:name w:val="font_8"/>
    <w:qFormat/>
    <w:rsid w:val="00D66D9C"/>
    <w:pPr>
      <w:spacing w:before="100" w:after="100"/>
    </w:pPr>
    <w:rPr>
      <w:rFonts w:ascii="Times New Roman" w:eastAsia="Arial Unicode MS" w:hAnsi="Times New Roman" w:cs="Arial Unicode MS"/>
      <w:color w:val="000000"/>
      <w:sz w:val="24"/>
      <w:szCs w:val="24"/>
      <w:u w:color="000000"/>
      <w:lang w:eastAsia="fr-FR"/>
    </w:rPr>
  </w:style>
  <w:style w:type="paragraph" w:styleId="Commentaire">
    <w:name w:val="annotation text"/>
    <w:basedOn w:val="Normal"/>
    <w:link w:val="CommentaireCar"/>
    <w:uiPriority w:val="99"/>
    <w:semiHidden/>
    <w:unhideWhenUsed/>
    <w:qFormat/>
    <w:rsid w:val="001D79C4"/>
    <w:rPr>
      <w:sz w:val="20"/>
      <w:szCs w:val="20"/>
    </w:rPr>
  </w:style>
  <w:style w:type="paragraph" w:styleId="Objetducommentaire">
    <w:name w:val="annotation subject"/>
    <w:basedOn w:val="Commentaire"/>
    <w:next w:val="Commentaire"/>
    <w:link w:val="ObjetducommentaireCar"/>
    <w:uiPriority w:val="99"/>
    <w:semiHidden/>
    <w:unhideWhenUsed/>
    <w:qFormat/>
    <w:rsid w:val="001D79C4"/>
    <w:rPr>
      <w:b/>
      <w:bCs/>
    </w:rPr>
  </w:style>
  <w:style w:type="paragraph" w:styleId="Textedebulles">
    <w:name w:val="Balloon Text"/>
    <w:basedOn w:val="Normal"/>
    <w:link w:val="TextedebullesCar"/>
    <w:uiPriority w:val="99"/>
    <w:semiHidden/>
    <w:unhideWhenUsed/>
    <w:qFormat/>
    <w:rsid w:val="001D79C4"/>
    <w:rPr>
      <w:rFonts w:ascii="Segoe UI" w:hAnsi="Segoe UI" w:cs="Segoe UI"/>
      <w:sz w:val="18"/>
      <w:szCs w:val="18"/>
    </w:rPr>
  </w:style>
  <w:style w:type="paragraph" w:customStyle="1" w:styleId="Pa1">
    <w:name w:val="Pa1"/>
    <w:basedOn w:val="Normal"/>
    <w:next w:val="Normal"/>
    <w:uiPriority w:val="99"/>
    <w:qFormat/>
    <w:rsid w:val="005B52DE"/>
    <w:pPr>
      <w:spacing w:line="181" w:lineRule="atLeast"/>
    </w:pPr>
    <w:rPr>
      <w:rFonts w:ascii="Avenir Next" w:hAnsi="Avenir Next"/>
      <w14:ligatures w14:val="standardContextual"/>
    </w:rPr>
  </w:style>
  <w:style w:type="paragraph" w:customStyle="1" w:styleId="Contenudecadre">
    <w:name w:val="Contenu de cadre"/>
    <w:basedOn w:val="Normal"/>
    <w:qFormat/>
  </w:style>
  <w:style w:type="character" w:customStyle="1" w:styleId="apple-tab-span">
    <w:name w:val="apple-tab-span"/>
    <w:basedOn w:val="Policepardfaut"/>
    <w:rsid w:val="002444B2"/>
  </w:style>
  <w:style w:type="paragraph" w:styleId="Paragraphedeliste">
    <w:name w:val="List Paragraph"/>
    <w:basedOn w:val="Normal"/>
    <w:uiPriority w:val="34"/>
    <w:qFormat/>
    <w:rsid w:val="002444B2"/>
    <w:pPr>
      <w:ind w:left="720"/>
      <w:contextualSpacing/>
    </w:pPr>
  </w:style>
  <w:style w:type="character" w:styleId="Lienhypertextesuivivisit">
    <w:name w:val="FollowedHyperlink"/>
    <w:basedOn w:val="Policepardfaut"/>
    <w:uiPriority w:val="99"/>
    <w:semiHidden/>
    <w:unhideWhenUsed/>
    <w:rsid w:val="002444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32548">
      <w:bodyDiv w:val="1"/>
      <w:marLeft w:val="0"/>
      <w:marRight w:val="0"/>
      <w:marTop w:val="0"/>
      <w:marBottom w:val="0"/>
      <w:divBdr>
        <w:top w:val="none" w:sz="0" w:space="0" w:color="auto"/>
        <w:left w:val="none" w:sz="0" w:space="0" w:color="auto"/>
        <w:bottom w:val="none" w:sz="0" w:space="0" w:color="auto"/>
        <w:right w:val="none" w:sz="0" w:space="0" w:color="auto"/>
      </w:divBdr>
    </w:div>
    <w:div w:id="173493810">
      <w:bodyDiv w:val="1"/>
      <w:marLeft w:val="0"/>
      <w:marRight w:val="0"/>
      <w:marTop w:val="0"/>
      <w:marBottom w:val="0"/>
      <w:divBdr>
        <w:top w:val="none" w:sz="0" w:space="0" w:color="auto"/>
        <w:left w:val="none" w:sz="0" w:space="0" w:color="auto"/>
        <w:bottom w:val="none" w:sz="0" w:space="0" w:color="auto"/>
        <w:right w:val="none" w:sz="0" w:space="0" w:color="auto"/>
      </w:divBdr>
    </w:div>
    <w:div w:id="181823754">
      <w:bodyDiv w:val="1"/>
      <w:marLeft w:val="0"/>
      <w:marRight w:val="0"/>
      <w:marTop w:val="0"/>
      <w:marBottom w:val="0"/>
      <w:divBdr>
        <w:top w:val="none" w:sz="0" w:space="0" w:color="auto"/>
        <w:left w:val="none" w:sz="0" w:space="0" w:color="auto"/>
        <w:bottom w:val="none" w:sz="0" w:space="0" w:color="auto"/>
        <w:right w:val="none" w:sz="0" w:space="0" w:color="auto"/>
      </w:divBdr>
    </w:div>
    <w:div w:id="451939679">
      <w:bodyDiv w:val="1"/>
      <w:marLeft w:val="0"/>
      <w:marRight w:val="0"/>
      <w:marTop w:val="0"/>
      <w:marBottom w:val="0"/>
      <w:divBdr>
        <w:top w:val="none" w:sz="0" w:space="0" w:color="auto"/>
        <w:left w:val="none" w:sz="0" w:space="0" w:color="auto"/>
        <w:bottom w:val="none" w:sz="0" w:space="0" w:color="auto"/>
        <w:right w:val="none" w:sz="0" w:space="0" w:color="auto"/>
      </w:divBdr>
    </w:div>
    <w:div w:id="849298127">
      <w:bodyDiv w:val="1"/>
      <w:marLeft w:val="0"/>
      <w:marRight w:val="0"/>
      <w:marTop w:val="0"/>
      <w:marBottom w:val="0"/>
      <w:divBdr>
        <w:top w:val="none" w:sz="0" w:space="0" w:color="auto"/>
        <w:left w:val="none" w:sz="0" w:space="0" w:color="auto"/>
        <w:bottom w:val="none" w:sz="0" w:space="0" w:color="auto"/>
        <w:right w:val="none" w:sz="0" w:space="0" w:color="auto"/>
      </w:divBdr>
    </w:div>
    <w:div w:id="899099918">
      <w:bodyDiv w:val="1"/>
      <w:marLeft w:val="0"/>
      <w:marRight w:val="0"/>
      <w:marTop w:val="0"/>
      <w:marBottom w:val="0"/>
      <w:divBdr>
        <w:top w:val="none" w:sz="0" w:space="0" w:color="auto"/>
        <w:left w:val="none" w:sz="0" w:space="0" w:color="auto"/>
        <w:bottom w:val="none" w:sz="0" w:space="0" w:color="auto"/>
        <w:right w:val="none" w:sz="0" w:space="0" w:color="auto"/>
      </w:divBdr>
    </w:div>
    <w:div w:id="979842641">
      <w:bodyDiv w:val="1"/>
      <w:marLeft w:val="0"/>
      <w:marRight w:val="0"/>
      <w:marTop w:val="0"/>
      <w:marBottom w:val="0"/>
      <w:divBdr>
        <w:top w:val="none" w:sz="0" w:space="0" w:color="auto"/>
        <w:left w:val="none" w:sz="0" w:space="0" w:color="auto"/>
        <w:bottom w:val="none" w:sz="0" w:space="0" w:color="auto"/>
        <w:right w:val="none" w:sz="0" w:space="0" w:color="auto"/>
      </w:divBdr>
    </w:div>
    <w:div w:id="1117063263">
      <w:bodyDiv w:val="1"/>
      <w:marLeft w:val="0"/>
      <w:marRight w:val="0"/>
      <w:marTop w:val="0"/>
      <w:marBottom w:val="0"/>
      <w:divBdr>
        <w:top w:val="none" w:sz="0" w:space="0" w:color="auto"/>
        <w:left w:val="none" w:sz="0" w:space="0" w:color="auto"/>
        <w:bottom w:val="none" w:sz="0" w:space="0" w:color="auto"/>
        <w:right w:val="none" w:sz="0" w:space="0" w:color="auto"/>
      </w:divBdr>
    </w:div>
    <w:div w:id="1194197044">
      <w:bodyDiv w:val="1"/>
      <w:marLeft w:val="0"/>
      <w:marRight w:val="0"/>
      <w:marTop w:val="0"/>
      <w:marBottom w:val="0"/>
      <w:divBdr>
        <w:top w:val="none" w:sz="0" w:space="0" w:color="auto"/>
        <w:left w:val="none" w:sz="0" w:space="0" w:color="auto"/>
        <w:bottom w:val="none" w:sz="0" w:space="0" w:color="auto"/>
        <w:right w:val="none" w:sz="0" w:space="0" w:color="auto"/>
      </w:divBdr>
    </w:div>
    <w:div w:id="1506481422">
      <w:bodyDiv w:val="1"/>
      <w:marLeft w:val="0"/>
      <w:marRight w:val="0"/>
      <w:marTop w:val="0"/>
      <w:marBottom w:val="0"/>
      <w:divBdr>
        <w:top w:val="none" w:sz="0" w:space="0" w:color="auto"/>
        <w:left w:val="none" w:sz="0" w:space="0" w:color="auto"/>
        <w:bottom w:val="none" w:sz="0" w:space="0" w:color="auto"/>
        <w:right w:val="none" w:sz="0" w:space="0" w:color="auto"/>
      </w:divBdr>
    </w:div>
    <w:div w:id="1754818124">
      <w:bodyDiv w:val="1"/>
      <w:marLeft w:val="0"/>
      <w:marRight w:val="0"/>
      <w:marTop w:val="0"/>
      <w:marBottom w:val="0"/>
      <w:divBdr>
        <w:top w:val="none" w:sz="0" w:space="0" w:color="auto"/>
        <w:left w:val="none" w:sz="0" w:space="0" w:color="auto"/>
        <w:bottom w:val="none" w:sz="0" w:space="0" w:color="auto"/>
        <w:right w:val="none" w:sz="0" w:space="0" w:color="auto"/>
      </w:divBdr>
    </w:div>
    <w:div w:id="1774547875">
      <w:bodyDiv w:val="1"/>
      <w:marLeft w:val="0"/>
      <w:marRight w:val="0"/>
      <w:marTop w:val="0"/>
      <w:marBottom w:val="0"/>
      <w:divBdr>
        <w:top w:val="none" w:sz="0" w:space="0" w:color="auto"/>
        <w:left w:val="none" w:sz="0" w:space="0" w:color="auto"/>
        <w:bottom w:val="none" w:sz="0" w:space="0" w:color="auto"/>
        <w:right w:val="none" w:sz="0" w:space="0" w:color="auto"/>
      </w:divBdr>
    </w:div>
    <w:div w:id="1797748574">
      <w:bodyDiv w:val="1"/>
      <w:marLeft w:val="0"/>
      <w:marRight w:val="0"/>
      <w:marTop w:val="0"/>
      <w:marBottom w:val="0"/>
      <w:divBdr>
        <w:top w:val="none" w:sz="0" w:space="0" w:color="auto"/>
        <w:left w:val="none" w:sz="0" w:space="0" w:color="auto"/>
        <w:bottom w:val="none" w:sz="0" w:space="0" w:color="auto"/>
        <w:right w:val="none" w:sz="0" w:space="0" w:color="auto"/>
      </w:divBdr>
    </w:div>
    <w:div w:id="1885946343">
      <w:bodyDiv w:val="1"/>
      <w:marLeft w:val="0"/>
      <w:marRight w:val="0"/>
      <w:marTop w:val="0"/>
      <w:marBottom w:val="0"/>
      <w:divBdr>
        <w:top w:val="none" w:sz="0" w:space="0" w:color="auto"/>
        <w:left w:val="none" w:sz="0" w:space="0" w:color="auto"/>
        <w:bottom w:val="none" w:sz="0" w:space="0" w:color="auto"/>
        <w:right w:val="none" w:sz="0" w:space="0" w:color="auto"/>
      </w:divBdr>
    </w:div>
    <w:div w:id="2043938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ecd.org/environment/plastics/" TargetMode="External"/><Relationship Id="rId13" Type="http://schemas.openxmlformats.org/officeDocument/2006/relationships/hyperlink" Target="https://www.10zerouno.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lacentrale.org/programmation/je-mappelle-nihao/" TargetMode="External"/><Relationship Id="rId17" Type="http://schemas.openxmlformats.org/officeDocument/2006/relationships/hyperlink" Target="http://www.leslaboratoires.org/article/mosaique-des-lexiques-3-en-retard/mosaique-des-lexiques-2022" TargetMode="External"/><Relationship Id="rId2" Type="http://schemas.openxmlformats.org/officeDocument/2006/relationships/styles" Target="styles.xml"/><Relationship Id="rId16" Type="http://schemas.openxmlformats.org/officeDocument/2006/relationships/hyperlink" Target="http://panoramas.surlarivedroite.fr/_edition2016/la-nuit-verte/"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lacentrale.org/programmation/je-mappelle-nihao/" TargetMode="External"/><Relationship Id="rId5" Type="http://schemas.openxmlformats.org/officeDocument/2006/relationships/image" Target="media/image1.png"/><Relationship Id="rId15" Type="http://schemas.openxmlformats.org/officeDocument/2006/relationships/hyperlink" Target="https://casino-luxembourg.lu/fr/agenda/too-much-and-not-enough" TargetMode="External"/><Relationship Id="rId10" Type="http://schemas.openxmlformats.org/officeDocument/2006/relationships/hyperlink" Target="https://esad-reims.fr/ecole/lequipe-enseignant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r.statista.com/infographie/24596/gestion-dechets-emballages-plastiques-selon-mode-de-traitement-par-pays/" TargetMode="External"/><Relationship Id="rId14" Type="http://schemas.openxmlformats.org/officeDocument/2006/relationships/hyperlink" Target="https://galeriealma.com/exhibitions/2021-09-doublag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1468</Words>
  <Characters>8079</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Allaire Matte</dc:creator>
  <dc:description/>
  <cp:lastModifiedBy>MC Allaire Matte</cp:lastModifiedBy>
  <cp:revision>9</cp:revision>
  <dcterms:created xsi:type="dcterms:W3CDTF">2023-08-23T09:39:00Z</dcterms:created>
  <dcterms:modified xsi:type="dcterms:W3CDTF">2023-08-23T09:47:00Z</dcterms:modified>
  <dc:language>fr-FR</dc:language>
</cp:coreProperties>
</file>